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B2A" w:rsidRPr="00CA19E5" w:rsidRDefault="00843B2A" w:rsidP="0073089B">
      <w:pPr>
        <w:pBdr>
          <w:bottom w:val="single" w:sz="6" w:space="10" w:color="E9E9E9"/>
        </w:pBdr>
        <w:shd w:val="clear" w:color="auto" w:fill="FFFFFF"/>
        <w:spacing w:after="60" w:line="240" w:lineRule="auto"/>
        <w:jc w:val="center"/>
        <w:outlineLvl w:val="0"/>
        <w:rPr>
          <w:rFonts w:ascii="Times New Roman" w:eastAsia="Times New Roman" w:hAnsi="Times New Roman" w:cs="Times New Roman"/>
          <w:b/>
          <w:bCs/>
          <w:color w:val="FF0000"/>
          <w:kern w:val="36"/>
          <w:sz w:val="40"/>
          <w:szCs w:val="40"/>
        </w:rPr>
      </w:pPr>
      <w:r w:rsidRPr="00CA19E5">
        <w:rPr>
          <w:rFonts w:ascii="Times New Roman" w:eastAsia="Times New Roman" w:hAnsi="Times New Roman" w:cs="Times New Roman"/>
          <w:b/>
          <w:bCs/>
          <w:color w:val="FF0000"/>
          <w:kern w:val="36"/>
          <w:sz w:val="40"/>
          <w:szCs w:val="40"/>
        </w:rPr>
        <w:t xml:space="preserve">BỆNH SỐT XUẤT HUYẾT Ở TRẺ EM: </w:t>
      </w:r>
      <w:bookmarkStart w:id="0" w:name="_GoBack"/>
      <w:bookmarkEnd w:id="0"/>
    </w:p>
    <w:p w:rsidR="00843B2A" w:rsidRPr="00843B2A" w:rsidRDefault="00843B2A" w:rsidP="0073089B">
      <w:pPr>
        <w:pBdr>
          <w:bottom w:val="single" w:sz="6" w:space="10" w:color="E9E9E9"/>
        </w:pBdr>
        <w:shd w:val="clear" w:color="auto" w:fill="FFFFFF"/>
        <w:spacing w:after="60" w:line="240" w:lineRule="auto"/>
        <w:jc w:val="center"/>
        <w:outlineLvl w:val="0"/>
        <w:rPr>
          <w:rFonts w:ascii="Times New Roman" w:eastAsia="Times New Roman" w:hAnsi="Times New Roman" w:cs="Times New Roman"/>
          <w:b/>
          <w:bCs/>
          <w:color w:val="FF0000"/>
          <w:kern w:val="36"/>
          <w:sz w:val="40"/>
          <w:szCs w:val="40"/>
        </w:rPr>
      </w:pPr>
      <w:r w:rsidRPr="00CA19E5">
        <w:rPr>
          <w:rFonts w:ascii="Times New Roman" w:eastAsia="Times New Roman" w:hAnsi="Times New Roman" w:cs="Times New Roman"/>
          <w:b/>
          <w:bCs/>
          <w:color w:val="FF0000"/>
          <w:kern w:val="36"/>
          <w:sz w:val="40"/>
          <w:szCs w:val="40"/>
        </w:rPr>
        <w:t>TRIỆU CHỨNG VÀ HƯỚNG ĐIỀU TRỊ</w:t>
      </w:r>
    </w:p>
    <w:p w:rsidR="00843B2A" w:rsidRPr="00843B2A" w:rsidRDefault="00843B2A" w:rsidP="00843B2A">
      <w:pPr>
        <w:shd w:val="clear" w:color="auto" w:fill="FFFFFF"/>
        <w:spacing w:after="60" w:line="0" w:lineRule="auto"/>
        <w:rPr>
          <w:rFonts w:ascii="Times New Roman" w:eastAsia="Times New Roman" w:hAnsi="Times New Roman" w:cs="Times New Roman"/>
          <w:sz w:val="28"/>
          <w:szCs w:val="28"/>
        </w:rPr>
      </w:pPr>
      <w:r w:rsidRPr="00843B2A">
        <w:rPr>
          <w:rFonts w:ascii="Times New Roman" w:eastAsia="Times New Roman" w:hAnsi="Times New Roman" w:cs="Times New Roman"/>
          <w:noProof/>
          <w:sz w:val="28"/>
          <w:szCs w:val="28"/>
        </w:rPr>
        <w:drawing>
          <wp:inline distT="0" distB="0" distL="0" distR="0" wp14:anchorId="072FF5D4" wp14:editId="55F6755F">
            <wp:extent cx="5973288" cy="2660072"/>
            <wp:effectExtent l="0" t="0" r="8890" b="6985"/>
            <wp:docPr id="4" name="Picture 4" descr="Bệnh sốt xuất huyết ở trẻ em: Triệu chứng và hướng điều tr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ệnh sốt xuất huyết ở trẻ em: Triệu chứng và hướng điều tr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9773" cy="2658507"/>
                    </a:xfrm>
                    <a:prstGeom prst="rect">
                      <a:avLst/>
                    </a:prstGeom>
                    <a:noFill/>
                    <a:ln>
                      <a:noFill/>
                    </a:ln>
                  </pic:spPr>
                </pic:pic>
              </a:graphicData>
            </a:graphic>
          </wp:inline>
        </w:drawing>
      </w:r>
    </w:p>
    <w:p w:rsidR="00843B2A" w:rsidRPr="00843B2A" w:rsidRDefault="00843B2A" w:rsidP="00843B2A">
      <w:p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b/>
          <w:bCs/>
          <w:sz w:val="28"/>
          <w:szCs w:val="28"/>
        </w:rPr>
        <w:t xml:space="preserve">Số ca tử vong ở trẻ nhỏ tăng lên </w:t>
      </w:r>
      <w:proofErr w:type="gramStart"/>
      <w:r w:rsidRPr="00843B2A">
        <w:rPr>
          <w:rFonts w:ascii="Times New Roman" w:eastAsia="Times New Roman" w:hAnsi="Times New Roman" w:cs="Times New Roman"/>
          <w:b/>
          <w:bCs/>
          <w:sz w:val="28"/>
          <w:szCs w:val="28"/>
        </w:rPr>
        <w:t>theo</w:t>
      </w:r>
      <w:proofErr w:type="gramEnd"/>
      <w:r w:rsidRPr="00843B2A">
        <w:rPr>
          <w:rFonts w:ascii="Times New Roman" w:eastAsia="Times New Roman" w:hAnsi="Times New Roman" w:cs="Times New Roman"/>
          <w:b/>
          <w:bCs/>
          <w:sz w:val="28"/>
          <w:szCs w:val="28"/>
        </w:rPr>
        <w:t xml:space="preserve"> mỗi năm vì căn bệnh </w:t>
      </w:r>
      <w:hyperlink r:id="rId7" w:tgtFrame="_blank" w:tooltip="sốt xuất huyết" w:history="1">
        <w:r w:rsidRPr="00843B2A">
          <w:rPr>
            <w:rFonts w:ascii="Times New Roman" w:eastAsia="Times New Roman" w:hAnsi="Times New Roman" w:cs="Times New Roman"/>
            <w:b/>
            <w:bCs/>
            <w:sz w:val="28"/>
            <w:szCs w:val="28"/>
            <w:u w:val="single"/>
          </w:rPr>
          <w:t>sốt xuất huyết</w:t>
        </w:r>
      </w:hyperlink>
      <w:r w:rsidRPr="00843B2A">
        <w:rPr>
          <w:rFonts w:ascii="Times New Roman" w:eastAsia="Times New Roman" w:hAnsi="Times New Roman" w:cs="Times New Roman"/>
          <w:b/>
          <w:bCs/>
          <w:sz w:val="28"/>
          <w:szCs w:val="28"/>
        </w:rPr>
        <w:t xml:space="preserve"> ở trẻ em đã và đang trở thành mối lo của nhiều bậc cha mẹ. </w:t>
      </w:r>
      <w:proofErr w:type="gramStart"/>
      <w:r w:rsidRPr="00843B2A">
        <w:rPr>
          <w:rFonts w:ascii="Times New Roman" w:eastAsia="Times New Roman" w:hAnsi="Times New Roman" w:cs="Times New Roman"/>
          <w:b/>
          <w:bCs/>
          <w:sz w:val="28"/>
          <w:szCs w:val="28"/>
        </w:rPr>
        <w:t>Tìm hiểu rõ về triệu chứng sốt xuất huyết ở trẻ em để biết cách phòng bệnh và điều trị kịp thời.</w:t>
      </w:r>
      <w:proofErr w:type="gramEnd"/>
    </w:p>
    <w:p w:rsidR="00843B2A" w:rsidRPr="00843B2A" w:rsidRDefault="00843B2A" w:rsidP="00843B2A">
      <w:pPr>
        <w:pStyle w:val="ListParagraph"/>
        <w:numPr>
          <w:ilvl w:val="0"/>
          <w:numId w:val="11"/>
        </w:numPr>
        <w:shd w:val="clear" w:color="auto" w:fill="FFFFFF"/>
        <w:spacing w:after="60" w:line="240" w:lineRule="auto"/>
        <w:ind w:left="709" w:hanging="349"/>
        <w:outlineLvl w:val="1"/>
        <w:rPr>
          <w:rFonts w:ascii="Times New Roman" w:eastAsia="Times New Roman" w:hAnsi="Times New Roman" w:cs="Times New Roman"/>
          <w:b/>
          <w:bCs/>
          <w:color w:val="FF0000"/>
          <w:sz w:val="28"/>
          <w:szCs w:val="28"/>
        </w:rPr>
      </w:pPr>
      <w:r w:rsidRPr="00843B2A">
        <w:rPr>
          <w:rFonts w:ascii="Times New Roman" w:eastAsia="Times New Roman" w:hAnsi="Times New Roman" w:cs="Times New Roman"/>
          <w:b/>
          <w:bCs/>
          <w:color w:val="FF0000"/>
          <w:sz w:val="28"/>
          <w:szCs w:val="28"/>
        </w:rPr>
        <w:t>Bệnh sốt xuất huyết ở trẻ em là gì?</w:t>
      </w:r>
    </w:p>
    <w:p w:rsidR="00843B2A" w:rsidRPr="00843B2A" w:rsidRDefault="00843B2A" w:rsidP="00843B2A">
      <w:p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 xml:space="preserve">Sốt xuất huyết là bệnh truyền nhiễm do virus Dengue gây ra và muỗi vằn Aedes Aegypti là vật chủ lây truyền virus Dengue. </w:t>
      </w:r>
      <w:proofErr w:type="gramStart"/>
      <w:r w:rsidRPr="00843B2A">
        <w:rPr>
          <w:rFonts w:ascii="Times New Roman" w:eastAsia="Times New Roman" w:hAnsi="Times New Roman" w:cs="Times New Roman"/>
          <w:sz w:val="28"/>
          <w:szCs w:val="28"/>
        </w:rPr>
        <w:t>Virus Dengue xâm nhập vào cơ thể người thông qua vết muỗi đốt từ những muỗi cái mang mầm bệnh.</w:t>
      </w:r>
      <w:proofErr w:type="gramEnd"/>
      <w:r w:rsidRPr="00843B2A">
        <w:rPr>
          <w:rFonts w:ascii="Times New Roman" w:eastAsia="Times New Roman" w:hAnsi="Times New Roman" w:cs="Times New Roman"/>
          <w:sz w:val="28"/>
          <w:szCs w:val="28"/>
        </w:rPr>
        <w:t xml:space="preserve"> Sau thời gian ủ bệnh 4 – 10 ngày, muỗi mang virus có thể lây </w:t>
      </w:r>
      <w:proofErr w:type="gramStart"/>
      <w:r w:rsidRPr="00843B2A">
        <w:rPr>
          <w:rFonts w:ascii="Times New Roman" w:eastAsia="Times New Roman" w:hAnsi="Times New Roman" w:cs="Times New Roman"/>
          <w:sz w:val="28"/>
          <w:szCs w:val="28"/>
        </w:rPr>
        <w:t>lan</w:t>
      </w:r>
      <w:proofErr w:type="gramEnd"/>
      <w:r w:rsidRPr="00843B2A">
        <w:rPr>
          <w:rFonts w:ascii="Times New Roman" w:eastAsia="Times New Roman" w:hAnsi="Times New Roman" w:cs="Times New Roman"/>
          <w:sz w:val="28"/>
          <w:szCs w:val="28"/>
        </w:rPr>
        <w:t xml:space="preserve"> virus cho người trong suốt quãng đời còn lại của nó.</w:t>
      </w:r>
    </w:p>
    <w:p w:rsidR="00843B2A" w:rsidRDefault="00843B2A" w:rsidP="00843B2A">
      <w:p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 xml:space="preserve">Loài muỗi vằn Aedes Aegypti sống chủ yếu ở các vũng nước đọng nhân tạo như bể chứa lâu ngày, chậu cây thủy sinh, nước đọng trong lốp </w:t>
      </w:r>
      <w:proofErr w:type="gramStart"/>
      <w:r w:rsidRPr="00843B2A">
        <w:rPr>
          <w:rFonts w:ascii="Times New Roman" w:eastAsia="Times New Roman" w:hAnsi="Times New Roman" w:cs="Times New Roman"/>
          <w:sz w:val="28"/>
          <w:szCs w:val="28"/>
        </w:rPr>
        <w:t>xe</w:t>
      </w:r>
      <w:proofErr w:type="gramEnd"/>
      <w:r w:rsidRPr="00843B2A">
        <w:rPr>
          <w:rFonts w:ascii="Times New Roman" w:eastAsia="Times New Roman" w:hAnsi="Times New Roman" w:cs="Times New Roman"/>
          <w:sz w:val="28"/>
          <w:szCs w:val="28"/>
        </w:rPr>
        <w:t>… Muỗi Aedes Aegypti là những kẻ hút máu vào ban ngày, giờ hoạt động cao điểm trong ngày của loài muỗi này là vào sáng sớm và chiều tà, trước khi mặt trời lặn. Đây là 2 thời điểm mà trẻ nhỏ rất thường hay vui đùa, đặc biệt ở những nơi thiếu ánh sáng nên rất dễ bị muỗi đốt nhưng không hề hay biết.</w:t>
      </w:r>
    </w:p>
    <w:p w:rsidR="00843B2A" w:rsidRPr="00843B2A" w:rsidRDefault="00843B2A" w:rsidP="00843B2A">
      <w:pPr>
        <w:pStyle w:val="ListParagraph"/>
        <w:numPr>
          <w:ilvl w:val="0"/>
          <w:numId w:val="10"/>
        </w:numPr>
        <w:shd w:val="clear" w:color="auto" w:fill="FFFFFF"/>
        <w:spacing w:after="60" w:line="240" w:lineRule="auto"/>
        <w:ind w:left="709" w:hanging="349"/>
        <w:outlineLvl w:val="1"/>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  </w:t>
      </w:r>
      <w:r w:rsidRPr="00843B2A">
        <w:rPr>
          <w:rFonts w:ascii="Times New Roman" w:eastAsia="Times New Roman" w:hAnsi="Times New Roman" w:cs="Times New Roman"/>
          <w:b/>
          <w:bCs/>
          <w:color w:val="FF0000"/>
          <w:sz w:val="28"/>
          <w:szCs w:val="28"/>
        </w:rPr>
        <w:t>Triệu chứng bệnh sốt xuất huyết ở trẻ em là gì?</w:t>
      </w:r>
    </w:p>
    <w:p w:rsidR="00843B2A" w:rsidRPr="00843B2A" w:rsidRDefault="00843B2A" w:rsidP="00843B2A">
      <w:p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noProof/>
          <w:sz w:val="28"/>
          <w:szCs w:val="28"/>
        </w:rPr>
        <w:drawing>
          <wp:inline distT="0" distB="0" distL="0" distR="0" wp14:anchorId="6B018F8E" wp14:editId="35ED36D1">
            <wp:extent cx="5973288" cy="2386940"/>
            <wp:effectExtent l="0" t="0" r="0" b="0"/>
            <wp:docPr id="3" name="Picture 3" descr="Triệu chứng sốt xuất huyết ở trẻ em">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ệu chứng sốt xuất huyết ở trẻ em">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4732" cy="2387517"/>
                    </a:xfrm>
                    <a:prstGeom prst="rect">
                      <a:avLst/>
                    </a:prstGeom>
                    <a:noFill/>
                    <a:ln>
                      <a:noFill/>
                    </a:ln>
                  </pic:spPr>
                </pic:pic>
              </a:graphicData>
            </a:graphic>
          </wp:inline>
        </w:drawing>
      </w:r>
    </w:p>
    <w:p w:rsidR="00843B2A" w:rsidRDefault="00843B2A" w:rsidP="00843B2A">
      <w:pPr>
        <w:shd w:val="clear" w:color="auto" w:fill="FFFFFF"/>
        <w:spacing w:after="60" w:line="240" w:lineRule="auto"/>
        <w:rPr>
          <w:rFonts w:ascii="Times New Roman" w:eastAsia="Times New Roman" w:hAnsi="Times New Roman" w:cs="Times New Roman"/>
          <w:sz w:val="28"/>
          <w:szCs w:val="28"/>
        </w:rPr>
      </w:pPr>
    </w:p>
    <w:p w:rsidR="00843B2A" w:rsidRPr="00843B2A" w:rsidRDefault="00843B2A" w:rsidP="00843B2A">
      <w:pPr>
        <w:shd w:val="clear" w:color="auto" w:fill="FFFFFF"/>
        <w:spacing w:after="60" w:line="240" w:lineRule="auto"/>
        <w:rPr>
          <w:rFonts w:ascii="Times New Roman" w:eastAsia="Times New Roman" w:hAnsi="Times New Roman" w:cs="Times New Roman"/>
          <w:sz w:val="28"/>
          <w:szCs w:val="28"/>
        </w:rPr>
      </w:pPr>
      <w:proofErr w:type="gramStart"/>
      <w:r w:rsidRPr="00843B2A">
        <w:rPr>
          <w:rFonts w:ascii="Times New Roman" w:eastAsia="Times New Roman" w:hAnsi="Times New Roman" w:cs="Times New Roman"/>
          <w:sz w:val="28"/>
          <w:szCs w:val="28"/>
        </w:rPr>
        <w:t>Các triệu chứng sốt xuất huyết ở trẻ em thường bắt đầu khởi phát từ 4 – 6 ngày sau khi trẻ bị nhiễm virus.</w:t>
      </w:r>
      <w:proofErr w:type="gramEnd"/>
      <w:r w:rsidRPr="00843B2A">
        <w:rPr>
          <w:rFonts w:ascii="Times New Roman" w:eastAsia="Times New Roman" w:hAnsi="Times New Roman" w:cs="Times New Roman"/>
          <w:sz w:val="28"/>
          <w:szCs w:val="28"/>
        </w:rPr>
        <w:t xml:space="preserve"> Dưới đây là những biểu hiện sốt xuất huyết ở trẻ phổ biến qua 3 giai đoạn tiến triển của bệnh:</w:t>
      </w:r>
    </w:p>
    <w:p w:rsidR="00843B2A" w:rsidRPr="00843B2A" w:rsidRDefault="00843B2A" w:rsidP="00843B2A">
      <w:pPr>
        <w:shd w:val="clear" w:color="auto" w:fill="FFFFFF"/>
        <w:spacing w:after="60" w:line="240" w:lineRule="auto"/>
        <w:outlineLvl w:val="2"/>
        <w:rPr>
          <w:rFonts w:ascii="Times New Roman" w:eastAsia="Times New Roman" w:hAnsi="Times New Roman" w:cs="Times New Roman"/>
          <w:b/>
          <w:bCs/>
          <w:color w:val="0000FF"/>
          <w:sz w:val="28"/>
          <w:szCs w:val="28"/>
        </w:rPr>
      </w:pPr>
      <w:r w:rsidRPr="00843B2A">
        <w:rPr>
          <w:rFonts w:ascii="Times New Roman" w:eastAsia="Times New Roman" w:hAnsi="Times New Roman" w:cs="Times New Roman"/>
          <w:b/>
          <w:bCs/>
          <w:color w:val="0000FF"/>
          <w:sz w:val="28"/>
          <w:szCs w:val="28"/>
        </w:rPr>
        <w:t>1. Triệu chứng sốt xuất huyết ở trẻ em giai đoạn đầu (giai đoạn khởi phát)</w:t>
      </w:r>
    </w:p>
    <w:p w:rsidR="00843B2A" w:rsidRPr="00843B2A" w:rsidRDefault="00843B2A" w:rsidP="00843B2A">
      <w:pPr>
        <w:shd w:val="clear" w:color="auto" w:fill="FFFFFF"/>
        <w:spacing w:after="60" w:line="240" w:lineRule="auto"/>
        <w:rPr>
          <w:rFonts w:ascii="Times New Roman" w:eastAsia="Times New Roman" w:hAnsi="Times New Roman" w:cs="Times New Roman"/>
          <w:sz w:val="28"/>
          <w:szCs w:val="28"/>
        </w:rPr>
      </w:pPr>
      <w:proofErr w:type="gramStart"/>
      <w:r w:rsidRPr="00843B2A">
        <w:rPr>
          <w:rFonts w:ascii="Times New Roman" w:eastAsia="Times New Roman" w:hAnsi="Times New Roman" w:cs="Times New Roman"/>
          <w:sz w:val="28"/>
          <w:szCs w:val="28"/>
        </w:rPr>
        <w:t>Triệu chứng sốt xuất huyết ở trẻ em giai đoạn khởi phát điển hình là sốt.</w:t>
      </w:r>
      <w:proofErr w:type="gramEnd"/>
      <w:r w:rsidRPr="00843B2A">
        <w:rPr>
          <w:rFonts w:ascii="Times New Roman" w:eastAsia="Times New Roman" w:hAnsi="Times New Roman" w:cs="Times New Roman"/>
          <w:sz w:val="28"/>
          <w:szCs w:val="28"/>
        </w:rPr>
        <w:t xml:space="preserve"> Do đó, nhiều bậc cha mẹ thường nhầm lẫn bé chỉ bị cúm hay </w:t>
      </w:r>
      <w:hyperlink r:id="rId10" w:tgtFrame="_blank" w:history="1">
        <w:r w:rsidRPr="00843B2A">
          <w:rPr>
            <w:rFonts w:ascii="Times New Roman" w:eastAsia="Times New Roman" w:hAnsi="Times New Roman" w:cs="Times New Roman"/>
            <w:sz w:val="28"/>
            <w:szCs w:val="28"/>
            <w:u w:val="single"/>
          </w:rPr>
          <w:t>nhiễm khuẩn đường hô hấp</w:t>
        </w:r>
      </w:hyperlink>
      <w:proofErr w:type="gramStart"/>
      <w:r w:rsidRPr="00843B2A">
        <w:rPr>
          <w:rFonts w:ascii="Times New Roman" w:eastAsia="Times New Roman" w:hAnsi="Times New Roman" w:cs="Times New Roman"/>
          <w:sz w:val="28"/>
          <w:szCs w:val="28"/>
        </w:rPr>
        <w:t>.</w:t>
      </w:r>
      <w:proofErr w:type="gramEnd"/>
      <w:r w:rsidRPr="00843B2A">
        <w:rPr>
          <w:rFonts w:ascii="Times New Roman" w:eastAsia="Times New Roman" w:hAnsi="Times New Roman" w:cs="Times New Roman"/>
          <w:sz w:val="28"/>
          <w:szCs w:val="28"/>
        </w:rPr>
        <w:t xml:space="preserve"> Bé thường có biểu hiện sốt cao liên tục và đột ngột trên 38°C. Ngoài ra bé còn có các dấu hiệu bệnh sốt xuất huyết điển hình như:</w:t>
      </w:r>
    </w:p>
    <w:p w:rsidR="00843B2A" w:rsidRDefault="00843B2A" w:rsidP="00843B2A">
      <w:pPr>
        <w:pStyle w:val="ListParagraph"/>
        <w:numPr>
          <w:ilvl w:val="0"/>
          <w:numId w:val="2"/>
        </w:num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Quấy khóc</w:t>
      </w:r>
    </w:p>
    <w:p w:rsidR="00843B2A" w:rsidRDefault="00843B2A" w:rsidP="00843B2A">
      <w:pPr>
        <w:pStyle w:val="ListParagraph"/>
        <w:numPr>
          <w:ilvl w:val="0"/>
          <w:numId w:val="2"/>
        </w:num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Bỏ bú, chán ăn</w:t>
      </w:r>
    </w:p>
    <w:p w:rsidR="00843B2A" w:rsidRDefault="00843B2A" w:rsidP="00843B2A">
      <w:pPr>
        <w:pStyle w:val="ListParagraph"/>
        <w:numPr>
          <w:ilvl w:val="0"/>
          <w:numId w:val="2"/>
        </w:numPr>
        <w:shd w:val="clear" w:color="auto" w:fill="FFFFFF"/>
        <w:spacing w:after="60" w:line="240" w:lineRule="auto"/>
        <w:rPr>
          <w:rFonts w:ascii="Times New Roman" w:eastAsia="Times New Roman" w:hAnsi="Times New Roman" w:cs="Times New Roman"/>
          <w:sz w:val="28"/>
          <w:szCs w:val="28"/>
        </w:rPr>
      </w:pPr>
      <w:hyperlink r:id="rId11" w:tgtFrame="_blank" w:history="1">
        <w:r w:rsidRPr="00843B2A">
          <w:rPr>
            <w:rFonts w:ascii="Times New Roman" w:eastAsia="Times New Roman" w:hAnsi="Times New Roman" w:cs="Times New Roman"/>
            <w:sz w:val="28"/>
            <w:szCs w:val="28"/>
            <w:u w:val="single"/>
          </w:rPr>
          <w:t>Buồn nôn, nôn trớ</w:t>
        </w:r>
      </w:hyperlink>
    </w:p>
    <w:p w:rsidR="00843B2A" w:rsidRDefault="00843B2A" w:rsidP="00843B2A">
      <w:pPr>
        <w:pStyle w:val="ListParagraph"/>
        <w:numPr>
          <w:ilvl w:val="0"/>
          <w:numId w:val="2"/>
        </w:num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Mệt mỏi</w:t>
      </w:r>
    </w:p>
    <w:p w:rsidR="00843B2A" w:rsidRDefault="00843B2A" w:rsidP="00843B2A">
      <w:pPr>
        <w:pStyle w:val="ListParagraph"/>
        <w:numPr>
          <w:ilvl w:val="0"/>
          <w:numId w:val="2"/>
        </w:num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Sung huyết ở da (xuất huyết ở lỗ chân lông)</w:t>
      </w:r>
    </w:p>
    <w:p w:rsidR="00843B2A" w:rsidRPr="00843B2A" w:rsidRDefault="00843B2A" w:rsidP="00843B2A">
      <w:pPr>
        <w:pStyle w:val="ListParagraph"/>
        <w:numPr>
          <w:ilvl w:val="0"/>
          <w:numId w:val="2"/>
        </w:num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Chảy máu chân răng.</w:t>
      </w:r>
    </w:p>
    <w:p w:rsidR="00843B2A" w:rsidRPr="00843B2A" w:rsidRDefault="00843B2A" w:rsidP="00843B2A">
      <w:p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Ở một số bé lớn hơn, bé có thể cho bạn biết con bị nhức đầu, đau hốc mắt, mệt mỏi, đau nhức khắp các cơ và khớp. Và đặc biệt, dấu hiệu mà bố mẹ dễ nhận biết nhất đó là tình trạng da sung huyết, xuất hiện những đốm đỏ dưới chân lông trẻ. Ngoài ra, một số bé còn bị xuất huyết đường tiêu hóa, nôn hay đi ngoài ra máu.</w:t>
      </w:r>
    </w:p>
    <w:p w:rsidR="00843B2A" w:rsidRPr="00843B2A" w:rsidRDefault="00843B2A" w:rsidP="00843B2A">
      <w:pPr>
        <w:shd w:val="clear" w:color="auto" w:fill="FFFFFF"/>
        <w:spacing w:after="60" w:line="240" w:lineRule="auto"/>
        <w:outlineLvl w:val="2"/>
        <w:rPr>
          <w:rFonts w:ascii="Times New Roman" w:eastAsia="Times New Roman" w:hAnsi="Times New Roman" w:cs="Times New Roman"/>
          <w:b/>
          <w:bCs/>
          <w:color w:val="0000FF"/>
          <w:sz w:val="28"/>
          <w:szCs w:val="28"/>
        </w:rPr>
      </w:pPr>
      <w:r w:rsidRPr="00843B2A">
        <w:rPr>
          <w:rFonts w:ascii="Times New Roman" w:eastAsia="Times New Roman" w:hAnsi="Times New Roman" w:cs="Times New Roman"/>
          <w:b/>
          <w:bCs/>
          <w:color w:val="0000FF"/>
          <w:sz w:val="28"/>
          <w:szCs w:val="28"/>
        </w:rPr>
        <w:t>2. Triệu chứng sốt xuất huyết ở trẻ em giai đoạn nguy cấp</w:t>
      </w:r>
    </w:p>
    <w:p w:rsidR="00843B2A" w:rsidRDefault="00843B2A" w:rsidP="00843B2A">
      <w:pPr>
        <w:shd w:val="clear" w:color="auto" w:fill="FFFFFF"/>
        <w:spacing w:after="60" w:line="240" w:lineRule="auto"/>
        <w:rPr>
          <w:rFonts w:ascii="Times New Roman" w:eastAsia="Times New Roman" w:hAnsi="Times New Roman" w:cs="Times New Roman"/>
          <w:sz w:val="28"/>
          <w:szCs w:val="28"/>
        </w:rPr>
      </w:pPr>
      <w:proofErr w:type="gramStart"/>
      <w:r w:rsidRPr="00843B2A">
        <w:rPr>
          <w:rFonts w:ascii="Times New Roman" w:eastAsia="Times New Roman" w:hAnsi="Times New Roman" w:cs="Times New Roman"/>
          <w:sz w:val="28"/>
          <w:szCs w:val="28"/>
        </w:rPr>
        <w:t>Trẻ mắc bệnh sốt xuất huyết rơi vào giai đoạn này khi bệnh diễn tiến từ ngày thứ 3 đến ngày thứ 6, là giai đoạn cực kỳ nguy hiểm.</w:t>
      </w:r>
      <w:proofErr w:type="gramEnd"/>
      <w:r w:rsidRPr="00843B2A">
        <w:rPr>
          <w:rFonts w:ascii="Times New Roman" w:eastAsia="Times New Roman" w:hAnsi="Times New Roman" w:cs="Times New Roman"/>
          <w:sz w:val="28"/>
          <w:szCs w:val="28"/>
        </w:rPr>
        <w:t xml:space="preserve"> Lúc này virus đã làm suy yếu hệ miễn dịch, số lượng bạch cầu, tiểu cầu đã giảm đáng kể… Ngoài ra, ở giai đoạn này, bé còn có các dấu hiệu bệnh sốt xuất huyết điển hình có thể kể đến như:</w:t>
      </w:r>
    </w:p>
    <w:p w:rsidR="00843B2A" w:rsidRDefault="00843B2A" w:rsidP="00843B2A">
      <w:pPr>
        <w:pStyle w:val="ListParagraph"/>
        <w:numPr>
          <w:ilvl w:val="0"/>
          <w:numId w:val="3"/>
        </w:num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Dịch tràn phổi khiến bé sưng phù ở bụng</w:t>
      </w:r>
    </w:p>
    <w:p w:rsidR="00843B2A" w:rsidRDefault="00843B2A" w:rsidP="00843B2A">
      <w:pPr>
        <w:pStyle w:val="ListParagraph"/>
        <w:numPr>
          <w:ilvl w:val="0"/>
          <w:numId w:val="3"/>
        </w:num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Xuất huyết nghiêm trọng</w:t>
      </w:r>
    </w:p>
    <w:p w:rsidR="00843B2A" w:rsidRPr="00843B2A" w:rsidRDefault="00843B2A" w:rsidP="00843B2A">
      <w:pPr>
        <w:pStyle w:val="ListParagraph"/>
        <w:numPr>
          <w:ilvl w:val="0"/>
          <w:numId w:val="3"/>
        </w:num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Phù nề vùng ổ mắt</w:t>
      </w:r>
    </w:p>
    <w:p w:rsidR="00843B2A" w:rsidRPr="00843B2A" w:rsidRDefault="00843B2A" w:rsidP="00843B2A">
      <w:pPr>
        <w:numPr>
          <w:ilvl w:val="0"/>
          <w:numId w:val="3"/>
        </w:numPr>
        <w:shd w:val="clear" w:color="auto" w:fill="FFFFFF"/>
        <w:spacing w:after="60" w:line="240" w:lineRule="auto"/>
        <w:ind w:left="709"/>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Tiểu ra máu</w:t>
      </w:r>
    </w:p>
    <w:p w:rsidR="00843B2A" w:rsidRPr="00843B2A" w:rsidRDefault="00843B2A" w:rsidP="00843B2A">
      <w:pPr>
        <w:numPr>
          <w:ilvl w:val="0"/>
          <w:numId w:val="3"/>
        </w:numPr>
        <w:shd w:val="clear" w:color="auto" w:fill="FFFFFF"/>
        <w:spacing w:after="60" w:line="240" w:lineRule="auto"/>
        <w:ind w:left="709"/>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Chảy máu mũi</w:t>
      </w:r>
    </w:p>
    <w:p w:rsidR="00843B2A" w:rsidRPr="00843B2A" w:rsidRDefault="00843B2A" w:rsidP="00843B2A">
      <w:pPr>
        <w:numPr>
          <w:ilvl w:val="0"/>
          <w:numId w:val="3"/>
        </w:numPr>
        <w:shd w:val="clear" w:color="auto" w:fill="FFFFFF"/>
        <w:spacing w:after="60" w:line="240" w:lineRule="auto"/>
        <w:ind w:left="709"/>
        <w:rPr>
          <w:rFonts w:ascii="Times New Roman" w:eastAsia="Times New Roman" w:hAnsi="Times New Roman" w:cs="Times New Roman"/>
          <w:sz w:val="28"/>
          <w:szCs w:val="28"/>
        </w:rPr>
      </w:pPr>
      <w:hyperlink r:id="rId12" w:tgtFrame="_blank" w:history="1">
        <w:r w:rsidRPr="00843B2A">
          <w:rPr>
            <w:rFonts w:ascii="Times New Roman" w:eastAsia="Times New Roman" w:hAnsi="Times New Roman" w:cs="Times New Roman"/>
            <w:sz w:val="28"/>
            <w:szCs w:val="28"/>
            <w:u w:val="single"/>
          </w:rPr>
          <w:t>Tụt huyết áp</w:t>
        </w:r>
      </w:hyperlink>
    </w:p>
    <w:p w:rsidR="00843B2A" w:rsidRPr="00843B2A" w:rsidRDefault="00843B2A" w:rsidP="00843B2A">
      <w:pPr>
        <w:numPr>
          <w:ilvl w:val="0"/>
          <w:numId w:val="3"/>
        </w:numPr>
        <w:shd w:val="clear" w:color="auto" w:fill="FFFFFF"/>
        <w:spacing w:after="60" w:line="240" w:lineRule="auto"/>
        <w:ind w:left="709"/>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Đầu, tứ chi lạnh.</w:t>
      </w:r>
    </w:p>
    <w:p w:rsidR="00843B2A" w:rsidRPr="00843B2A" w:rsidRDefault="00843B2A" w:rsidP="00843B2A">
      <w:p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 xml:space="preserve">Ở giai đoạn nguy cấp này, nếu trẻ không được chữa trị kịp thời, tình trạng xuất huyết nghiêm trọng và trụy </w:t>
      </w:r>
      <w:proofErr w:type="gramStart"/>
      <w:r w:rsidRPr="00843B2A">
        <w:rPr>
          <w:rFonts w:ascii="Times New Roman" w:eastAsia="Times New Roman" w:hAnsi="Times New Roman" w:cs="Times New Roman"/>
          <w:sz w:val="28"/>
          <w:szCs w:val="28"/>
        </w:rPr>
        <w:t>tim</w:t>
      </w:r>
      <w:proofErr w:type="gramEnd"/>
      <w:r w:rsidRPr="00843B2A">
        <w:rPr>
          <w:rFonts w:ascii="Times New Roman" w:eastAsia="Times New Roman" w:hAnsi="Times New Roman" w:cs="Times New Roman"/>
          <w:sz w:val="28"/>
          <w:szCs w:val="28"/>
        </w:rPr>
        <w:t xml:space="preserve"> mạch xuất hiện rất dễ khiến trẻ tử vong.</w:t>
      </w:r>
    </w:p>
    <w:p w:rsidR="00843B2A" w:rsidRPr="00843B2A" w:rsidRDefault="00843B2A" w:rsidP="00843B2A">
      <w:pPr>
        <w:shd w:val="clear" w:color="auto" w:fill="FFFFFF"/>
        <w:spacing w:after="60" w:line="240" w:lineRule="auto"/>
        <w:outlineLvl w:val="2"/>
        <w:rPr>
          <w:rFonts w:ascii="Times New Roman" w:eastAsia="Times New Roman" w:hAnsi="Times New Roman" w:cs="Times New Roman"/>
          <w:b/>
          <w:bCs/>
          <w:color w:val="0000FF"/>
          <w:sz w:val="28"/>
          <w:szCs w:val="28"/>
        </w:rPr>
      </w:pPr>
      <w:r w:rsidRPr="00843B2A">
        <w:rPr>
          <w:rFonts w:ascii="Times New Roman" w:eastAsia="Times New Roman" w:hAnsi="Times New Roman" w:cs="Times New Roman"/>
          <w:b/>
          <w:bCs/>
          <w:color w:val="0000FF"/>
          <w:sz w:val="28"/>
          <w:szCs w:val="28"/>
        </w:rPr>
        <w:t>3. Giai đoạn hồi phục sau khi trẻ bị sốt xuất huyết</w:t>
      </w:r>
    </w:p>
    <w:p w:rsidR="00843B2A" w:rsidRDefault="00843B2A" w:rsidP="00843B2A">
      <w:p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 xml:space="preserve">Đây là giai đoạn bé dần hồi phục nếu được chăm sóc và chữa trị kịp thời. Sau 2 – 3 ngày qua khỏi giai đoạn nguy </w:t>
      </w:r>
      <w:proofErr w:type="gramStart"/>
      <w:r w:rsidRPr="00843B2A">
        <w:rPr>
          <w:rFonts w:ascii="Times New Roman" w:eastAsia="Times New Roman" w:hAnsi="Times New Roman" w:cs="Times New Roman"/>
          <w:sz w:val="28"/>
          <w:szCs w:val="28"/>
        </w:rPr>
        <w:t>hiểm,</w:t>
      </w:r>
      <w:proofErr w:type="gramEnd"/>
      <w:r w:rsidRPr="00843B2A">
        <w:rPr>
          <w:rFonts w:ascii="Times New Roman" w:eastAsia="Times New Roman" w:hAnsi="Times New Roman" w:cs="Times New Roman"/>
          <w:sz w:val="28"/>
          <w:szCs w:val="28"/>
        </w:rPr>
        <w:t xml:space="preserve"> bé sẽ dấu hiệu điển hình là:</w:t>
      </w:r>
    </w:p>
    <w:p w:rsidR="00843B2A" w:rsidRDefault="00843B2A" w:rsidP="00843B2A">
      <w:pPr>
        <w:pStyle w:val="ListParagraph"/>
        <w:numPr>
          <w:ilvl w:val="0"/>
          <w:numId w:val="4"/>
        </w:num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Bé bắt đầu hạ sốt</w:t>
      </w:r>
    </w:p>
    <w:p w:rsidR="00843B2A" w:rsidRDefault="00843B2A" w:rsidP="00843B2A">
      <w:pPr>
        <w:pStyle w:val="ListParagraph"/>
        <w:numPr>
          <w:ilvl w:val="0"/>
          <w:numId w:val="4"/>
        </w:num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Có cảm giác thèm ăn, khát nước</w:t>
      </w:r>
    </w:p>
    <w:p w:rsidR="00843B2A" w:rsidRPr="00843B2A" w:rsidRDefault="00843B2A" w:rsidP="00843B2A">
      <w:pPr>
        <w:pStyle w:val="ListParagraph"/>
        <w:numPr>
          <w:ilvl w:val="0"/>
          <w:numId w:val="4"/>
        </w:num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Số lượng tiểu cầu, bạch cầu tăng lên (khi làm xét nghiệm).</w:t>
      </w:r>
    </w:p>
    <w:p w:rsidR="00843B2A" w:rsidRPr="00843B2A" w:rsidRDefault="00843B2A" w:rsidP="00843B2A">
      <w:pPr>
        <w:pStyle w:val="ListParagraph"/>
        <w:numPr>
          <w:ilvl w:val="0"/>
          <w:numId w:val="10"/>
        </w:numPr>
        <w:shd w:val="clear" w:color="auto" w:fill="FFFFFF"/>
        <w:spacing w:after="60" w:line="240" w:lineRule="auto"/>
        <w:ind w:left="851"/>
        <w:outlineLvl w:val="1"/>
        <w:rPr>
          <w:rFonts w:ascii="Times New Roman" w:eastAsia="Times New Roman" w:hAnsi="Times New Roman" w:cs="Times New Roman"/>
          <w:b/>
          <w:bCs/>
          <w:color w:val="FF0000"/>
          <w:sz w:val="28"/>
          <w:szCs w:val="28"/>
        </w:rPr>
      </w:pPr>
      <w:r w:rsidRPr="00843B2A">
        <w:rPr>
          <w:rFonts w:ascii="Times New Roman" w:eastAsia="Times New Roman" w:hAnsi="Times New Roman" w:cs="Times New Roman"/>
          <w:b/>
          <w:bCs/>
          <w:color w:val="FF0000"/>
          <w:sz w:val="28"/>
          <w:szCs w:val="28"/>
        </w:rPr>
        <w:t>Phương pháp điều trị bệnh sốt xuất huyết ở trẻ em</w:t>
      </w:r>
    </w:p>
    <w:p w:rsidR="00843B2A" w:rsidRPr="00843B2A" w:rsidRDefault="00843B2A" w:rsidP="00843B2A">
      <w:p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lastRenderedPageBreak/>
        <w:t xml:space="preserve">Bệnh do virus gây nên cũng không có kháng sinh đặc trị nào để chữa trị. </w:t>
      </w:r>
      <w:proofErr w:type="gramStart"/>
      <w:r w:rsidRPr="00843B2A">
        <w:rPr>
          <w:rFonts w:ascii="Times New Roman" w:eastAsia="Times New Roman" w:hAnsi="Times New Roman" w:cs="Times New Roman"/>
          <w:sz w:val="28"/>
          <w:szCs w:val="28"/>
        </w:rPr>
        <w:t>Biện pháp điều trị chính vẫn là giảm triệu chứng bệnh.</w:t>
      </w:r>
      <w:proofErr w:type="gramEnd"/>
      <w:r w:rsidRPr="00843B2A">
        <w:rPr>
          <w:rFonts w:ascii="Times New Roman" w:eastAsia="Times New Roman" w:hAnsi="Times New Roman" w:cs="Times New Roman"/>
          <w:sz w:val="28"/>
          <w:szCs w:val="28"/>
        </w:rPr>
        <w:t xml:space="preserve"> </w:t>
      </w:r>
      <w:proofErr w:type="gramStart"/>
      <w:r w:rsidRPr="00843B2A">
        <w:rPr>
          <w:rFonts w:ascii="Times New Roman" w:eastAsia="Times New Roman" w:hAnsi="Times New Roman" w:cs="Times New Roman"/>
          <w:sz w:val="28"/>
          <w:szCs w:val="28"/>
        </w:rPr>
        <w:t>Hiện nay, vắc xin phòng bệnh sốt xuất huyết </w:t>
      </w:r>
      <w:hyperlink r:id="rId13" w:tgtFrame="_blank" w:history="1">
        <w:r w:rsidRPr="00843B2A">
          <w:rPr>
            <w:rFonts w:ascii="Times New Roman" w:eastAsia="Times New Roman" w:hAnsi="Times New Roman" w:cs="Times New Roman"/>
            <w:sz w:val="28"/>
            <w:szCs w:val="28"/>
            <w:u w:val="single"/>
          </w:rPr>
          <w:t>Dengue</w:t>
        </w:r>
      </w:hyperlink>
      <w:r w:rsidRPr="00843B2A">
        <w:rPr>
          <w:rFonts w:ascii="Times New Roman" w:eastAsia="Times New Roman" w:hAnsi="Times New Roman" w:cs="Times New Roman"/>
          <w:sz w:val="28"/>
          <w:szCs w:val="28"/>
        </w:rPr>
        <w:t> đã được triển khai chủng ngừa tại một số nước trên thế giới.</w:t>
      </w:r>
      <w:proofErr w:type="gramEnd"/>
    </w:p>
    <w:p w:rsidR="00843B2A" w:rsidRPr="00843B2A" w:rsidRDefault="00843B2A" w:rsidP="00843B2A">
      <w:pPr>
        <w:shd w:val="clear" w:color="auto" w:fill="FFFFFF"/>
        <w:spacing w:after="60" w:line="240" w:lineRule="auto"/>
        <w:rPr>
          <w:rFonts w:ascii="Times New Roman" w:eastAsia="Times New Roman" w:hAnsi="Times New Roman" w:cs="Times New Roman"/>
          <w:sz w:val="28"/>
          <w:szCs w:val="28"/>
        </w:rPr>
      </w:pPr>
      <w:proofErr w:type="gramStart"/>
      <w:r w:rsidRPr="00843B2A">
        <w:rPr>
          <w:rFonts w:ascii="Times New Roman" w:eastAsia="Times New Roman" w:hAnsi="Times New Roman" w:cs="Times New Roman"/>
          <w:sz w:val="28"/>
          <w:szCs w:val="28"/>
        </w:rPr>
        <w:t>Công ty sản xuất vắc xin phòng bệnh sốt xuất huyết Dengue là Sanofi Pasteur đã nộp hồ sơ xin đăng ký lưu hành loại vắc xin này tại Việt Nam.</w:t>
      </w:r>
      <w:proofErr w:type="gramEnd"/>
      <w:r w:rsidRPr="00843B2A">
        <w:rPr>
          <w:rFonts w:ascii="Times New Roman" w:eastAsia="Times New Roman" w:hAnsi="Times New Roman" w:cs="Times New Roman"/>
          <w:sz w:val="28"/>
          <w:szCs w:val="28"/>
        </w:rPr>
        <w:t xml:space="preserve"> Do đó, trong thời gian tới, bạn có thể chủ động phòng ngừa bệnh cho các thành viên trong gia đình bằng phương pháp chủng ngừa.</w:t>
      </w:r>
    </w:p>
    <w:p w:rsidR="00843B2A" w:rsidRPr="00843B2A" w:rsidRDefault="00843B2A" w:rsidP="00843B2A">
      <w:pPr>
        <w:shd w:val="clear" w:color="auto" w:fill="FFFFFF"/>
        <w:spacing w:after="60" w:line="240" w:lineRule="auto"/>
        <w:rPr>
          <w:rFonts w:ascii="Times New Roman" w:eastAsia="Times New Roman" w:hAnsi="Times New Roman" w:cs="Times New Roman"/>
          <w:sz w:val="28"/>
          <w:szCs w:val="28"/>
        </w:rPr>
      </w:pPr>
      <w:proofErr w:type="gramStart"/>
      <w:r w:rsidRPr="00843B2A">
        <w:rPr>
          <w:rFonts w:ascii="Times New Roman" w:eastAsia="Times New Roman" w:hAnsi="Times New Roman" w:cs="Times New Roman"/>
          <w:sz w:val="28"/>
          <w:szCs w:val="28"/>
        </w:rPr>
        <w:t>Như đã nói, căn bệnh sốt-xuất-huyết ở trẻ em không có biện pháp đặc trị nào.</w:t>
      </w:r>
      <w:proofErr w:type="gramEnd"/>
      <w:r w:rsidRPr="00843B2A">
        <w:rPr>
          <w:rFonts w:ascii="Times New Roman" w:eastAsia="Times New Roman" w:hAnsi="Times New Roman" w:cs="Times New Roman"/>
          <w:sz w:val="28"/>
          <w:szCs w:val="28"/>
        </w:rPr>
        <w:t xml:space="preserve"> Đối với trường hợp bệnh diễn biến nặng, nếu bé được nhập viện </w:t>
      </w:r>
      <w:proofErr w:type="gramStart"/>
      <w:r w:rsidRPr="00843B2A">
        <w:rPr>
          <w:rFonts w:ascii="Times New Roman" w:eastAsia="Times New Roman" w:hAnsi="Times New Roman" w:cs="Times New Roman"/>
          <w:sz w:val="28"/>
          <w:szCs w:val="28"/>
        </w:rPr>
        <w:t>theo</w:t>
      </w:r>
      <w:proofErr w:type="gramEnd"/>
      <w:r w:rsidRPr="00843B2A">
        <w:rPr>
          <w:rFonts w:ascii="Times New Roman" w:eastAsia="Times New Roman" w:hAnsi="Times New Roman" w:cs="Times New Roman"/>
          <w:sz w:val="28"/>
          <w:szCs w:val="28"/>
        </w:rPr>
        <w:t xml:space="preserve"> dõi và chăm sóc kịp thời, tỷ lệ tử vong sẽ giảm từ 20% xuống còn chỉ 1%. </w:t>
      </w:r>
      <w:proofErr w:type="gramStart"/>
      <w:r w:rsidRPr="00843B2A">
        <w:rPr>
          <w:rFonts w:ascii="Times New Roman" w:eastAsia="Times New Roman" w:hAnsi="Times New Roman" w:cs="Times New Roman"/>
          <w:sz w:val="28"/>
          <w:szCs w:val="28"/>
        </w:rPr>
        <w:t>Mất nước kéo dài được xem là nhân tố chính khiến bệnh trở nặng và dẫn đến tử vong.</w:t>
      </w:r>
      <w:proofErr w:type="gramEnd"/>
    </w:p>
    <w:p w:rsidR="00843B2A" w:rsidRPr="00843B2A" w:rsidRDefault="00843B2A" w:rsidP="00843B2A">
      <w:p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 xml:space="preserve">Các biện pháp chăm sóc tại nhà như nghỉ ngơi đầy đủ, truyền dịch, cung cấp đủ nước cho trẻ bị bệnh bằng cách cho uống đủ nước, nước trái cây hay ăn cháo loãng sẽ giúp ngăn chặn tình trạng mất nước. Đồng thời, bạn cần kiểm tra thân nhiệt và </w:t>
      </w:r>
      <w:proofErr w:type="gramStart"/>
      <w:r w:rsidRPr="00843B2A">
        <w:rPr>
          <w:rFonts w:ascii="Times New Roman" w:eastAsia="Times New Roman" w:hAnsi="Times New Roman" w:cs="Times New Roman"/>
          <w:sz w:val="28"/>
          <w:szCs w:val="28"/>
        </w:rPr>
        <w:t>theo</w:t>
      </w:r>
      <w:proofErr w:type="gramEnd"/>
      <w:r w:rsidRPr="00843B2A">
        <w:rPr>
          <w:rFonts w:ascii="Times New Roman" w:eastAsia="Times New Roman" w:hAnsi="Times New Roman" w:cs="Times New Roman"/>
          <w:sz w:val="28"/>
          <w:szCs w:val="28"/>
        </w:rPr>
        <w:t xml:space="preserve"> dõi bé liên tục.</w:t>
      </w:r>
    </w:p>
    <w:p w:rsidR="00843B2A" w:rsidRPr="00843B2A" w:rsidRDefault="00843B2A" w:rsidP="00843B2A">
      <w:pPr>
        <w:shd w:val="clear" w:color="auto" w:fill="FFFFFF"/>
        <w:spacing w:after="60" w:line="240" w:lineRule="auto"/>
        <w:rPr>
          <w:rFonts w:ascii="Times New Roman" w:eastAsia="Times New Roman" w:hAnsi="Times New Roman" w:cs="Times New Roman"/>
          <w:sz w:val="28"/>
          <w:szCs w:val="28"/>
        </w:rPr>
      </w:pPr>
      <w:proofErr w:type="gramStart"/>
      <w:r w:rsidRPr="00843B2A">
        <w:rPr>
          <w:rFonts w:ascii="Times New Roman" w:eastAsia="Times New Roman" w:hAnsi="Times New Roman" w:cs="Times New Roman"/>
          <w:sz w:val="28"/>
          <w:szCs w:val="28"/>
        </w:rPr>
        <w:t>Bạn cần đặc biệt chú ý không tự ý cho trẻ dùng các loại thuốc giảm đau, hạ sốt mà không có sự chỉ định của bác sĩ.</w:t>
      </w:r>
      <w:proofErr w:type="gramEnd"/>
      <w:r w:rsidRPr="00843B2A">
        <w:rPr>
          <w:rFonts w:ascii="Times New Roman" w:eastAsia="Times New Roman" w:hAnsi="Times New Roman" w:cs="Times New Roman"/>
          <w:sz w:val="28"/>
          <w:szCs w:val="28"/>
        </w:rPr>
        <w:t xml:space="preserve"> </w:t>
      </w:r>
      <w:proofErr w:type="gramStart"/>
      <w:r w:rsidRPr="00843B2A">
        <w:rPr>
          <w:rFonts w:ascii="Times New Roman" w:eastAsia="Times New Roman" w:hAnsi="Times New Roman" w:cs="Times New Roman"/>
          <w:sz w:val="28"/>
          <w:szCs w:val="28"/>
        </w:rPr>
        <w:t>Không cho trẻ dùng </w:t>
      </w:r>
      <w:hyperlink r:id="rId14" w:tgtFrame="_blank" w:history="1">
        <w:r w:rsidRPr="00843B2A">
          <w:rPr>
            <w:rFonts w:ascii="Times New Roman" w:eastAsia="Times New Roman" w:hAnsi="Times New Roman" w:cs="Times New Roman"/>
            <w:sz w:val="28"/>
            <w:szCs w:val="28"/>
            <w:u w:val="single"/>
          </w:rPr>
          <w:t>Aspirin</w:t>
        </w:r>
      </w:hyperlink>
      <w:r w:rsidRPr="00843B2A">
        <w:rPr>
          <w:rFonts w:ascii="Times New Roman" w:eastAsia="Times New Roman" w:hAnsi="Times New Roman" w:cs="Times New Roman"/>
          <w:sz w:val="28"/>
          <w:szCs w:val="28"/>
        </w:rPr>
        <w:t> và </w:t>
      </w:r>
      <w:hyperlink r:id="rId15" w:tgtFrame="_blank" w:history="1">
        <w:r w:rsidRPr="00843B2A">
          <w:rPr>
            <w:rFonts w:ascii="Times New Roman" w:eastAsia="Times New Roman" w:hAnsi="Times New Roman" w:cs="Times New Roman"/>
            <w:sz w:val="28"/>
            <w:szCs w:val="28"/>
            <w:u w:val="single"/>
          </w:rPr>
          <w:t>Ibuprofen</w:t>
        </w:r>
      </w:hyperlink>
      <w:r w:rsidRPr="00843B2A">
        <w:rPr>
          <w:rFonts w:ascii="Times New Roman" w:eastAsia="Times New Roman" w:hAnsi="Times New Roman" w:cs="Times New Roman"/>
          <w:sz w:val="28"/>
          <w:szCs w:val="28"/>
        </w:rPr>
        <w:t> vì 2 loại thuốc này có thể gây viêm dạ dày, giảm kết tụ tiểu cầu làm xuất huyết nặng thêm và gây nên </w:t>
      </w:r>
      <w:hyperlink r:id="rId16" w:tgtFrame="_blank" w:history="1">
        <w:r w:rsidRPr="00843B2A">
          <w:rPr>
            <w:rFonts w:ascii="Times New Roman" w:eastAsia="Times New Roman" w:hAnsi="Times New Roman" w:cs="Times New Roman"/>
            <w:sz w:val="28"/>
            <w:szCs w:val="28"/>
            <w:u w:val="single"/>
          </w:rPr>
          <w:t>hội chứng Reye ở trẻ em</w:t>
        </w:r>
      </w:hyperlink>
      <w:r w:rsidRPr="00843B2A">
        <w:rPr>
          <w:rFonts w:ascii="Times New Roman" w:eastAsia="Times New Roman" w:hAnsi="Times New Roman" w:cs="Times New Roman"/>
          <w:sz w:val="28"/>
          <w:szCs w:val="28"/>
        </w:rPr>
        <w:t>.</w:t>
      </w:r>
      <w:proofErr w:type="gramEnd"/>
    </w:p>
    <w:p w:rsidR="00843B2A" w:rsidRPr="00843B2A" w:rsidRDefault="00843B2A" w:rsidP="00843B2A">
      <w:pPr>
        <w:pStyle w:val="ListParagraph"/>
        <w:numPr>
          <w:ilvl w:val="0"/>
          <w:numId w:val="10"/>
        </w:numPr>
        <w:shd w:val="clear" w:color="auto" w:fill="FFFFFF"/>
        <w:spacing w:after="60" w:line="240" w:lineRule="auto"/>
        <w:ind w:left="851"/>
        <w:outlineLvl w:val="1"/>
        <w:rPr>
          <w:rFonts w:ascii="Times New Roman" w:eastAsia="Times New Roman" w:hAnsi="Times New Roman" w:cs="Times New Roman"/>
          <w:b/>
          <w:bCs/>
          <w:color w:val="FF0000"/>
          <w:sz w:val="28"/>
          <w:szCs w:val="28"/>
        </w:rPr>
      </w:pPr>
      <w:r w:rsidRPr="00843B2A">
        <w:rPr>
          <w:rFonts w:ascii="Times New Roman" w:eastAsia="Times New Roman" w:hAnsi="Times New Roman" w:cs="Times New Roman"/>
          <w:b/>
          <w:bCs/>
          <w:color w:val="FF0000"/>
          <w:sz w:val="28"/>
          <w:szCs w:val="28"/>
        </w:rPr>
        <w:t>Những lưu ý khi điều trị bệnh sốt xuất huyết ở trẻ em</w:t>
      </w:r>
    </w:p>
    <w:p w:rsidR="00843B2A" w:rsidRPr="00843B2A" w:rsidRDefault="00843B2A" w:rsidP="00843B2A">
      <w:p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noProof/>
          <w:sz w:val="28"/>
          <w:szCs w:val="28"/>
        </w:rPr>
        <w:drawing>
          <wp:inline distT="0" distB="0" distL="0" distR="0" wp14:anchorId="685CD00F" wp14:editId="4BA6AB03">
            <wp:extent cx="6101598" cy="2838203"/>
            <wp:effectExtent l="0" t="0" r="0" b="635"/>
            <wp:docPr id="2" name="Picture 2" descr="Điều trị sốt xuất huyết ở trẻ em">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iều trị sốt xuất huyết ở trẻ em">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9175" cy="2837076"/>
                    </a:xfrm>
                    <a:prstGeom prst="rect">
                      <a:avLst/>
                    </a:prstGeom>
                    <a:noFill/>
                    <a:ln>
                      <a:noFill/>
                    </a:ln>
                  </pic:spPr>
                </pic:pic>
              </a:graphicData>
            </a:graphic>
          </wp:inline>
        </w:drawing>
      </w:r>
    </w:p>
    <w:p w:rsidR="00843B2A" w:rsidRPr="00843B2A" w:rsidRDefault="00843B2A" w:rsidP="00843B2A">
      <w:p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Khi nhận thấy bé có các dấu hiệu của bệnh, bạn cần đưa con đến ngay cơ sở y tế gần nhất để kịp thời thăm khám và chẩn đoán. Nếu tình trạng nặng, bé cần nhập viện ngay để được điều trị kịp thời. Còn trường hợp nhẹ, các cán bộ y tế cơ sở có thể hướng dẫn bạn cách chăm sóc bé bị sốt xuất huyết tại nhà bằng cách:</w:t>
      </w:r>
    </w:p>
    <w:p w:rsidR="00843B2A" w:rsidRPr="00843B2A" w:rsidRDefault="00843B2A" w:rsidP="0073089B">
      <w:pPr>
        <w:numPr>
          <w:ilvl w:val="0"/>
          <w:numId w:val="5"/>
        </w:numPr>
        <w:shd w:val="clear" w:color="auto" w:fill="FFFFFF"/>
        <w:tabs>
          <w:tab w:val="clear" w:pos="720"/>
          <w:tab w:val="num" w:pos="851"/>
        </w:tabs>
        <w:spacing w:after="60" w:line="240" w:lineRule="auto"/>
        <w:ind w:left="851"/>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Cho bé nghỉ ngơi đầy đủ</w:t>
      </w:r>
    </w:p>
    <w:p w:rsidR="00843B2A" w:rsidRPr="00843B2A" w:rsidRDefault="00843B2A" w:rsidP="0073089B">
      <w:pPr>
        <w:numPr>
          <w:ilvl w:val="0"/>
          <w:numId w:val="5"/>
        </w:numPr>
        <w:shd w:val="clear" w:color="auto" w:fill="FFFFFF"/>
        <w:tabs>
          <w:tab w:val="clear" w:pos="720"/>
          <w:tab w:val="num" w:pos="851"/>
        </w:tabs>
        <w:spacing w:after="60" w:line="240" w:lineRule="auto"/>
        <w:ind w:left="851"/>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Bổ sung đủ nước và các chất điện giải</w:t>
      </w:r>
    </w:p>
    <w:p w:rsidR="00843B2A" w:rsidRPr="00843B2A" w:rsidRDefault="00843B2A" w:rsidP="0073089B">
      <w:pPr>
        <w:numPr>
          <w:ilvl w:val="0"/>
          <w:numId w:val="5"/>
        </w:numPr>
        <w:shd w:val="clear" w:color="auto" w:fill="FFFFFF"/>
        <w:tabs>
          <w:tab w:val="clear" w:pos="720"/>
          <w:tab w:val="num" w:pos="851"/>
        </w:tabs>
        <w:spacing w:after="60" w:line="240" w:lineRule="auto"/>
        <w:ind w:left="851"/>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Dùng thuốc hạ sốt theo chỉ dẫn của bác sĩ (đối với trẻ nhỏ nên ùng </w:t>
      </w:r>
      <w:hyperlink r:id="rId19" w:tgtFrame="_blank" w:history="1">
        <w:r w:rsidRPr="00843B2A">
          <w:rPr>
            <w:rFonts w:ascii="Times New Roman" w:eastAsia="Times New Roman" w:hAnsi="Times New Roman" w:cs="Times New Roman"/>
            <w:sz w:val="28"/>
            <w:szCs w:val="28"/>
            <w:u w:val="single"/>
          </w:rPr>
          <w:t>paracetamol</w:t>
        </w:r>
      </w:hyperlink>
      <w:r w:rsidRPr="00843B2A">
        <w:rPr>
          <w:rFonts w:ascii="Times New Roman" w:eastAsia="Times New Roman" w:hAnsi="Times New Roman" w:cs="Times New Roman"/>
          <w:sz w:val="28"/>
          <w:szCs w:val="28"/>
        </w:rPr>
        <w:t>, tuyệt đối không dùng aspirin hay ibuprofen)</w:t>
      </w:r>
    </w:p>
    <w:p w:rsidR="00843B2A" w:rsidRPr="00843B2A" w:rsidRDefault="00843B2A" w:rsidP="0073089B">
      <w:pPr>
        <w:numPr>
          <w:ilvl w:val="0"/>
          <w:numId w:val="5"/>
        </w:numPr>
        <w:shd w:val="clear" w:color="auto" w:fill="FFFFFF"/>
        <w:tabs>
          <w:tab w:val="clear" w:pos="720"/>
          <w:tab w:val="num" w:pos="851"/>
        </w:tabs>
        <w:spacing w:after="60" w:line="240" w:lineRule="auto"/>
        <w:ind w:left="851"/>
        <w:rPr>
          <w:rFonts w:ascii="Times New Roman" w:eastAsia="Times New Roman" w:hAnsi="Times New Roman" w:cs="Times New Roman"/>
          <w:sz w:val="28"/>
          <w:szCs w:val="28"/>
        </w:rPr>
      </w:pPr>
      <w:hyperlink r:id="rId20" w:tgtFrame="_blank" w:history="1">
        <w:r w:rsidRPr="00843B2A">
          <w:rPr>
            <w:rFonts w:ascii="Times New Roman" w:eastAsia="Times New Roman" w:hAnsi="Times New Roman" w:cs="Times New Roman"/>
            <w:sz w:val="28"/>
            <w:szCs w:val="28"/>
            <w:u w:val="single"/>
          </w:rPr>
          <w:t>Kiểm tra thân nhiệt</w:t>
        </w:r>
      </w:hyperlink>
      <w:r w:rsidRPr="00843B2A">
        <w:rPr>
          <w:rFonts w:ascii="Times New Roman" w:eastAsia="Times New Roman" w:hAnsi="Times New Roman" w:cs="Times New Roman"/>
          <w:sz w:val="28"/>
          <w:szCs w:val="28"/>
        </w:rPr>
        <w:t> và theo dõi bé liên tục</w:t>
      </w:r>
    </w:p>
    <w:p w:rsidR="00843B2A" w:rsidRPr="00843B2A" w:rsidRDefault="00843B2A" w:rsidP="0073089B">
      <w:pPr>
        <w:numPr>
          <w:ilvl w:val="0"/>
          <w:numId w:val="5"/>
        </w:numPr>
        <w:shd w:val="clear" w:color="auto" w:fill="FFFFFF"/>
        <w:tabs>
          <w:tab w:val="clear" w:pos="720"/>
          <w:tab w:val="num" w:pos="851"/>
        </w:tabs>
        <w:spacing w:after="60" w:line="240" w:lineRule="auto"/>
        <w:ind w:left="851"/>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lastRenderedPageBreak/>
        <w:t xml:space="preserve">Cho bé </w:t>
      </w:r>
      <w:proofErr w:type="gramStart"/>
      <w:r w:rsidRPr="00843B2A">
        <w:rPr>
          <w:rFonts w:ascii="Times New Roman" w:eastAsia="Times New Roman" w:hAnsi="Times New Roman" w:cs="Times New Roman"/>
          <w:sz w:val="28"/>
          <w:szCs w:val="28"/>
        </w:rPr>
        <w:t>ăn</w:t>
      </w:r>
      <w:proofErr w:type="gramEnd"/>
      <w:r w:rsidRPr="00843B2A">
        <w:rPr>
          <w:rFonts w:ascii="Times New Roman" w:eastAsia="Times New Roman" w:hAnsi="Times New Roman" w:cs="Times New Roman"/>
          <w:sz w:val="28"/>
          <w:szCs w:val="28"/>
        </w:rPr>
        <w:t xml:space="preserve"> cháo, uống sữa hoặc súp.</w:t>
      </w:r>
    </w:p>
    <w:p w:rsidR="00843B2A" w:rsidRPr="00843B2A" w:rsidRDefault="00843B2A" w:rsidP="0073089B">
      <w:pPr>
        <w:pStyle w:val="ListParagraph"/>
        <w:numPr>
          <w:ilvl w:val="0"/>
          <w:numId w:val="10"/>
        </w:numPr>
        <w:shd w:val="clear" w:color="auto" w:fill="FFFFFF"/>
        <w:spacing w:after="60" w:line="240" w:lineRule="auto"/>
        <w:ind w:left="567" w:hanging="436"/>
        <w:outlineLvl w:val="1"/>
        <w:rPr>
          <w:rFonts w:ascii="Times New Roman" w:eastAsia="Times New Roman" w:hAnsi="Times New Roman" w:cs="Times New Roman"/>
          <w:b/>
          <w:bCs/>
          <w:color w:val="FF0000"/>
          <w:sz w:val="28"/>
          <w:szCs w:val="28"/>
        </w:rPr>
      </w:pPr>
      <w:r w:rsidRPr="00843B2A">
        <w:rPr>
          <w:rFonts w:ascii="Times New Roman" w:eastAsia="Times New Roman" w:hAnsi="Times New Roman" w:cs="Times New Roman"/>
          <w:b/>
          <w:bCs/>
          <w:color w:val="FF0000"/>
          <w:sz w:val="28"/>
          <w:szCs w:val="28"/>
        </w:rPr>
        <w:t>Cách phòng bệnh sốt xuất huyết ở trẻ em</w:t>
      </w:r>
    </w:p>
    <w:p w:rsidR="00843B2A" w:rsidRPr="00843B2A" w:rsidRDefault="00843B2A" w:rsidP="00843B2A">
      <w:p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 xml:space="preserve">Cách phòng bệnh sốt xuất huyết tốt nhất là diệt muỗi, </w:t>
      </w:r>
      <w:proofErr w:type="gramStart"/>
      <w:r w:rsidRPr="00843B2A">
        <w:rPr>
          <w:rFonts w:ascii="Times New Roman" w:eastAsia="Times New Roman" w:hAnsi="Times New Roman" w:cs="Times New Roman"/>
          <w:sz w:val="28"/>
          <w:szCs w:val="28"/>
        </w:rPr>
        <w:t>lăng</w:t>
      </w:r>
      <w:proofErr w:type="gramEnd"/>
      <w:r w:rsidRPr="00843B2A">
        <w:rPr>
          <w:rFonts w:ascii="Times New Roman" w:eastAsia="Times New Roman" w:hAnsi="Times New Roman" w:cs="Times New Roman"/>
          <w:sz w:val="28"/>
          <w:szCs w:val="28"/>
        </w:rPr>
        <w:t xml:space="preserve"> quăng (bọ gậy), phòng chống muỗi đốt cho bé và cả gia đình để tránh tình trạng bệnh lây truyền. Để phòng bệnh sốt xuất huyết ở trẻ em, bạn cần lưu ý một số vấn đề cơ bản sau:</w:t>
      </w:r>
    </w:p>
    <w:p w:rsidR="00843B2A" w:rsidRPr="00843B2A" w:rsidRDefault="00843B2A" w:rsidP="0073089B">
      <w:pPr>
        <w:numPr>
          <w:ilvl w:val="0"/>
          <w:numId w:val="6"/>
        </w:numPr>
        <w:shd w:val="clear" w:color="auto" w:fill="FFFFFF"/>
        <w:tabs>
          <w:tab w:val="clear" w:pos="720"/>
          <w:tab w:val="num" w:pos="0"/>
        </w:tabs>
        <w:spacing w:after="60" w:line="240" w:lineRule="auto"/>
        <w:ind w:left="851"/>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Không cho bé chơi gần những nơi ao tù nước đọng, những nơi nhiều cây cối, góc tối đặc biệt là vào sáng sớm hoặc khi trời tối</w:t>
      </w:r>
    </w:p>
    <w:p w:rsidR="00843B2A" w:rsidRPr="00843B2A" w:rsidRDefault="00843B2A" w:rsidP="0073089B">
      <w:pPr>
        <w:numPr>
          <w:ilvl w:val="0"/>
          <w:numId w:val="6"/>
        </w:numPr>
        <w:shd w:val="clear" w:color="auto" w:fill="FFFFFF"/>
        <w:spacing w:after="60" w:line="240" w:lineRule="auto"/>
        <w:ind w:left="851"/>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Cho con mặc quần áo dài tay khi vui chơi ngoài trời</w:t>
      </w:r>
    </w:p>
    <w:p w:rsidR="00843B2A" w:rsidRPr="00843B2A" w:rsidRDefault="00843B2A" w:rsidP="0073089B">
      <w:pPr>
        <w:numPr>
          <w:ilvl w:val="0"/>
          <w:numId w:val="6"/>
        </w:numPr>
        <w:shd w:val="clear" w:color="auto" w:fill="FFFFFF"/>
        <w:spacing w:after="60" w:line="240" w:lineRule="auto"/>
        <w:ind w:left="851"/>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Cho con ngủ mùng</w:t>
      </w:r>
    </w:p>
    <w:p w:rsidR="00843B2A" w:rsidRPr="00843B2A" w:rsidRDefault="00843B2A" w:rsidP="0073089B">
      <w:pPr>
        <w:numPr>
          <w:ilvl w:val="0"/>
          <w:numId w:val="6"/>
        </w:numPr>
        <w:shd w:val="clear" w:color="auto" w:fill="FFFFFF"/>
        <w:spacing w:after="60" w:line="240" w:lineRule="auto"/>
        <w:ind w:left="851"/>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Dùng bình diệt muỗi, nhang muỗi để xua muỗi</w:t>
      </w:r>
    </w:p>
    <w:p w:rsidR="00843B2A" w:rsidRPr="00843B2A" w:rsidRDefault="00843B2A" w:rsidP="0073089B">
      <w:pPr>
        <w:numPr>
          <w:ilvl w:val="0"/>
          <w:numId w:val="6"/>
        </w:numPr>
        <w:shd w:val="clear" w:color="auto" w:fill="FFFFFF"/>
        <w:spacing w:after="60" w:line="240" w:lineRule="auto"/>
        <w:ind w:left="851"/>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Thường xuyên dọn dẹp nhà sạch sẽ nhất là những vị trí như gầm bàn, gầm tủ, kệ sách để muỗi không có nơi trú ẩn</w:t>
      </w:r>
    </w:p>
    <w:p w:rsidR="00843B2A" w:rsidRPr="00843B2A" w:rsidRDefault="00843B2A" w:rsidP="0073089B">
      <w:pPr>
        <w:numPr>
          <w:ilvl w:val="0"/>
          <w:numId w:val="6"/>
        </w:numPr>
        <w:shd w:val="clear" w:color="auto" w:fill="FFFFFF"/>
        <w:spacing w:after="60" w:line="240" w:lineRule="auto"/>
        <w:ind w:left="851"/>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Nếu gia đình có người mắc bệnh, mọi thành viên trong gia đình phải ngủ mùng, cách ly người bệnh để tránh trường hợp muỗi đốt người bệnh và truyền virus gây bệnh cho người khác.</w:t>
      </w:r>
    </w:p>
    <w:p w:rsidR="00843B2A" w:rsidRPr="0073089B" w:rsidRDefault="00843B2A" w:rsidP="0073089B">
      <w:pPr>
        <w:pStyle w:val="ListParagraph"/>
        <w:numPr>
          <w:ilvl w:val="0"/>
          <w:numId w:val="13"/>
        </w:numPr>
        <w:shd w:val="clear" w:color="auto" w:fill="FFFFFF"/>
        <w:spacing w:after="60" w:line="240" w:lineRule="auto"/>
        <w:rPr>
          <w:rFonts w:ascii="Times New Roman" w:eastAsia="Times New Roman" w:hAnsi="Times New Roman" w:cs="Times New Roman"/>
          <w:b/>
          <w:i/>
          <w:color w:val="FF0000"/>
          <w:sz w:val="28"/>
          <w:szCs w:val="28"/>
        </w:rPr>
      </w:pPr>
      <w:r w:rsidRPr="0073089B">
        <w:rPr>
          <w:rFonts w:ascii="Times New Roman" w:eastAsia="Times New Roman" w:hAnsi="Times New Roman" w:cs="Times New Roman"/>
          <w:b/>
          <w:i/>
          <w:color w:val="FF0000"/>
          <w:sz w:val="28"/>
          <w:szCs w:val="28"/>
        </w:rPr>
        <w:t>Cả gia đình có thể loại bỏ nơi sinh sản của muỗi, diệt lăng quăng (bọ gậy) bằng cách:</w:t>
      </w:r>
    </w:p>
    <w:p w:rsidR="00843B2A" w:rsidRPr="00843B2A" w:rsidRDefault="00843B2A" w:rsidP="0073089B">
      <w:pPr>
        <w:numPr>
          <w:ilvl w:val="0"/>
          <w:numId w:val="7"/>
        </w:numPr>
        <w:shd w:val="clear" w:color="auto" w:fill="FFFFFF"/>
        <w:spacing w:after="60" w:line="240" w:lineRule="auto"/>
        <w:ind w:left="426"/>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Đậy kín tất cả các dụng cụ chứa nước để muỗi không vào đẻ trứng.</w:t>
      </w:r>
    </w:p>
    <w:p w:rsidR="00843B2A" w:rsidRPr="00843B2A" w:rsidRDefault="00843B2A" w:rsidP="0073089B">
      <w:pPr>
        <w:numPr>
          <w:ilvl w:val="0"/>
          <w:numId w:val="7"/>
        </w:numPr>
        <w:shd w:val="clear" w:color="auto" w:fill="FFFFFF"/>
        <w:spacing w:after="60" w:line="240" w:lineRule="auto"/>
        <w:ind w:left="426"/>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 xml:space="preserve">Thả cá bả màu vào các dụng cụ chứa nước lớn (bể, giếng, chum, vại…) để diệt </w:t>
      </w:r>
      <w:proofErr w:type="gramStart"/>
      <w:r w:rsidRPr="00843B2A">
        <w:rPr>
          <w:rFonts w:ascii="Times New Roman" w:eastAsia="Times New Roman" w:hAnsi="Times New Roman" w:cs="Times New Roman"/>
          <w:sz w:val="28"/>
          <w:szCs w:val="28"/>
        </w:rPr>
        <w:t>lăng</w:t>
      </w:r>
      <w:proofErr w:type="gramEnd"/>
      <w:r w:rsidRPr="00843B2A">
        <w:rPr>
          <w:rFonts w:ascii="Times New Roman" w:eastAsia="Times New Roman" w:hAnsi="Times New Roman" w:cs="Times New Roman"/>
          <w:sz w:val="28"/>
          <w:szCs w:val="28"/>
        </w:rPr>
        <w:t xml:space="preserve"> quăng hay bọ gậy.</w:t>
      </w:r>
    </w:p>
    <w:p w:rsidR="00843B2A" w:rsidRPr="00843B2A" w:rsidRDefault="00843B2A" w:rsidP="0073089B">
      <w:pPr>
        <w:numPr>
          <w:ilvl w:val="0"/>
          <w:numId w:val="7"/>
        </w:numPr>
        <w:shd w:val="clear" w:color="auto" w:fill="FFFFFF"/>
        <w:spacing w:after="60" w:line="240" w:lineRule="auto"/>
        <w:ind w:left="426"/>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Khơi thông máng xối.</w:t>
      </w:r>
    </w:p>
    <w:p w:rsidR="00843B2A" w:rsidRPr="00843B2A" w:rsidRDefault="00843B2A" w:rsidP="0073089B">
      <w:pPr>
        <w:numPr>
          <w:ilvl w:val="0"/>
          <w:numId w:val="7"/>
        </w:numPr>
        <w:shd w:val="clear" w:color="auto" w:fill="FFFFFF"/>
        <w:spacing w:after="60" w:line="240" w:lineRule="auto"/>
        <w:ind w:left="426"/>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Thu gom, hủy các vật dụng phế thải trong nhà và xung quanh khu vực sinh sống như chai, lon, lọ, mảnh chai, mảnh lu vỡ, vỏ dừa, lốp/vỏ xe cũ, hốc tre, bẹ lá… đặc biệt vào sau ngày mưa.</w:t>
      </w:r>
    </w:p>
    <w:p w:rsidR="00843B2A" w:rsidRPr="00843B2A" w:rsidRDefault="00843B2A" w:rsidP="0073089B">
      <w:pPr>
        <w:numPr>
          <w:ilvl w:val="0"/>
          <w:numId w:val="7"/>
        </w:numPr>
        <w:shd w:val="clear" w:color="auto" w:fill="FFFFFF"/>
        <w:spacing w:after="60" w:line="240" w:lineRule="auto"/>
        <w:ind w:left="426"/>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Dọn vệ sinh môi trường, úp các dụng cụ chứa nước không dùng đến.</w:t>
      </w:r>
    </w:p>
    <w:p w:rsidR="00843B2A" w:rsidRPr="00843B2A" w:rsidRDefault="00843B2A" w:rsidP="0073089B">
      <w:pPr>
        <w:numPr>
          <w:ilvl w:val="0"/>
          <w:numId w:val="7"/>
        </w:numPr>
        <w:shd w:val="clear" w:color="auto" w:fill="FFFFFF"/>
        <w:spacing w:after="60" w:line="240" w:lineRule="auto"/>
        <w:ind w:left="426"/>
        <w:rPr>
          <w:rFonts w:ascii="Times New Roman" w:eastAsia="Times New Roman" w:hAnsi="Times New Roman" w:cs="Times New Roman"/>
          <w:sz w:val="28"/>
          <w:szCs w:val="28"/>
        </w:rPr>
      </w:pPr>
      <w:r w:rsidRPr="00843B2A">
        <w:rPr>
          <w:rFonts w:ascii="Times New Roman" w:eastAsia="Times New Roman" w:hAnsi="Times New Roman" w:cs="Times New Roman"/>
          <w:sz w:val="28"/>
          <w:szCs w:val="28"/>
        </w:rPr>
        <w:t>Phối hợp với chính quyền và ngành y tế địa phương trong các đợt phun xịt hóa chất phòng, chống dịch sốt xuất huyết bùng phát.</w:t>
      </w:r>
    </w:p>
    <w:p w:rsidR="00843B2A" w:rsidRPr="00843B2A" w:rsidRDefault="00843B2A" w:rsidP="00843B2A">
      <w:pPr>
        <w:shd w:val="clear" w:color="auto" w:fill="FFFFFF"/>
        <w:spacing w:after="60" w:line="240" w:lineRule="auto"/>
        <w:rPr>
          <w:rFonts w:ascii="Times New Roman" w:eastAsia="Times New Roman" w:hAnsi="Times New Roman" w:cs="Times New Roman"/>
          <w:sz w:val="28"/>
          <w:szCs w:val="28"/>
        </w:rPr>
      </w:pPr>
      <w:r w:rsidRPr="00843B2A">
        <w:rPr>
          <w:rFonts w:ascii="Times New Roman" w:eastAsia="Times New Roman" w:hAnsi="Times New Roman" w:cs="Times New Roman"/>
          <w:noProof/>
          <w:sz w:val="28"/>
          <w:szCs w:val="28"/>
        </w:rPr>
        <w:drawing>
          <wp:inline distT="0" distB="0" distL="0" distR="0" wp14:anchorId="53FB6A94" wp14:editId="6F349D75">
            <wp:extent cx="6092041" cy="2707574"/>
            <wp:effectExtent l="0" t="0" r="4445" b="0"/>
            <wp:docPr id="1" name="Picture 1" descr="Phòng bệnh sốt xuất huyết từ muỗi vằn">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òng bệnh sốt xuất huyết từ muỗi vằn">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5080" cy="2708925"/>
                    </a:xfrm>
                    <a:prstGeom prst="rect">
                      <a:avLst/>
                    </a:prstGeom>
                    <a:noFill/>
                    <a:ln>
                      <a:noFill/>
                    </a:ln>
                  </pic:spPr>
                </pic:pic>
              </a:graphicData>
            </a:graphic>
          </wp:inline>
        </w:drawing>
      </w:r>
    </w:p>
    <w:p w:rsidR="0073089B" w:rsidRPr="0073089B" w:rsidRDefault="0073089B" w:rsidP="0073089B">
      <w:pPr>
        <w:shd w:val="clear" w:color="auto" w:fill="FFFFFF"/>
        <w:spacing w:after="60" w:line="240" w:lineRule="auto"/>
        <w:jc w:val="right"/>
        <w:rPr>
          <w:rFonts w:ascii="Times New Roman" w:eastAsia="Times New Roman" w:hAnsi="Times New Roman" w:cs="Times New Roman"/>
          <w:i/>
          <w:sz w:val="28"/>
          <w:szCs w:val="28"/>
        </w:rPr>
      </w:pPr>
      <w:r w:rsidRPr="00843B2A">
        <w:rPr>
          <w:rFonts w:ascii="Times New Roman" w:eastAsia="Times New Roman" w:hAnsi="Times New Roman" w:cs="Times New Roman"/>
          <w:b/>
          <w:bCs/>
          <w:i/>
          <w:sz w:val="28"/>
          <w:szCs w:val="28"/>
        </w:rPr>
        <w:t>Tác giả: </w:t>
      </w:r>
      <w:hyperlink r:id="rId23" w:history="1">
        <w:r w:rsidRPr="0073089B">
          <w:rPr>
            <w:rFonts w:ascii="Times New Roman" w:eastAsia="Times New Roman" w:hAnsi="Times New Roman" w:cs="Times New Roman"/>
            <w:b/>
            <w:bCs/>
            <w:i/>
            <w:sz w:val="28"/>
            <w:szCs w:val="28"/>
          </w:rPr>
          <w:t>Mai Hồ</w:t>
        </w:r>
      </w:hyperlink>
      <w:r w:rsidRPr="0073089B">
        <w:rPr>
          <w:rFonts w:ascii="Times New Roman" w:eastAsia="Times New Roman" w:hAnsi="Times New Roman" w:cs="Times New Roman"/>
          <w:b/>
          <w:bCs/>
          <w:i/>
          <w:sz w:val="28"/>
          <w:szCs w:val="28"/>
        </w:rPr>
        <w:t xml:space="preserve">. </w:t>
      </w:r>
      <w:r w:rsidRPr="00843B2A">
        <w:rPr>
          <w:rFonts w:ascii="Times New Roman" w:eastAsia="Times New Roman" w:hAnsi="Times New Roman" w:cs="Times New Roman"/>
          <w:b/>
          <w:bCs/>
          <w:i/>
          <w:sz w:val="28"/>
          <w:szCs w:val="28"/>
        </w:rPr>
        <w:t>Tham vấn y khoa: </w:t>
      </w:r>
      <w:hyperlink r:id="rId24" w:history="1">
        <w:r w:rsidRPr="0073089B">
          <w:rPr>
            <w:rFonts w:ascii="Times New Roman" w:eastAsia="Times New Roman" w:hAnsi="Times New Roman" w:cs="Times New Roman"/>
            <w:b/>
            <w:bCs/>
            <w:i/>
            <w:sz w:val="28"/>
            <w:szCs w:val="28"/>
          </w:rPr>
          <w:t>BS. Nguyễn Thường Hanh</w:t>
        </w:r>
      </w:hyperlink>
    </w:p>
    <w:p w:rsidR="00FD10ED" w:rsidRPr="0073089B" w:rsidRDefault="0073089B" w:rsidP="0073089B">
      <w:pPr>
        <w:spacing w:after="60"/>
        <w:jc w:val="right"/>
        <w:rPr>
          <w:rFonts w:ascii="Times New Roman" w:hAnsi="Times New Roman" w:cs="Times New Roman"/>
          <w:b/>
          <w:i/>
          <w:sz w:val="28"/>
          <w:szCs w:val="28"/>
        </w:rPr>
      </w:pPr>
      <w:hyperlink r:id="rId25" w:history="1">
        <w:r w:rsidRPr="0073089B">
          <w:rPr>
            <w:rStyle w:val="Hyperlink"/>
            <w:rFonts w:ascii="Times New Roman" w:hAnsi="Times New Roman" w:cs="Times New Roman"/>
            <w:b/>
            <w:i/>
            <w:sz w:val="28"/>
            <w:szCs w:val="28"/>
            <w:u w:val="none"/>
          </w:rPr>
          <w:t>https://hellobacsi.com</w:t>
        </w:r>
      </w:hyperlink>
    </w:p>
    <w:sectPr w:rsidR="00FD10ED" w:rsidRPr="0073089B" w:rsidSect="0073089B">
      <w:pgSz w:w="12240" w:h="15840"/>
      <w:pgMar w:top="709" w:right="90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pt;height:11.2pt" o:bullet="t">
        <v:imagedata r:id="rId1" o:title="msoBB46"/>
      </v:shape>
    </w:pict>
  </w:numPicBullet>
  <w:abstractNum w:abstractNumId="0">
    <w:nsid w:val="03477C8F"/>
    <w:multiLevelType w:val="multilevel"/>
    <w:tmpl w:val="830C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040CF7"/>
    <w:multiLevelType w:val="hybridMultilevel"/>
    <w:tmpl w:val="F5D0D21C"/>
    <w:lvl w:ilvl="0" w:tplc="3F6675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B0802"/>
    <w:multiLevelType w:val="multilevel"/>
    <w:tmpl w:val="CDC0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C7694B"/>
    <w:multiLevelType w:val="hybridMultilevel"/>
    <w:tmpl w:val="BB0083CA"/>
    <w:lvl w:ilvl="0" w:tplc="F3640C8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7A6F93"/>
    <w:multiLevelType w:val="hybridMultilevel"/>
    <w:tmpl w:val="78A01784"/>
    <w:lvl w:ilvl="0" w:tplc="04090007">
      <w:start w:val="1"/>
      <w:numFmt w:val="bullet"/>
      <w:lvlText w:val=""/>
      <w:lvlPicBulletId w:val="0"/>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5A79A3"/>
    <w:multiLevelType w:val="hybridMultilevel"/>
    <w:tmpl w:val="59847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395178"/>
    <w:multiLevelType w:val="multilevel"/>
    <w:tmpl w:val="4B48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68B4F5C"/>
    <w:multiLevelType w:val="multilevel"/>
    <w:tmpl w:val="7804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A143C6"/>
    <w:multiLevelType w:val="multilevel"/>
    <w:tmpl w:val="B11A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DCA4E76"/>
    <w:multiLevelType w:val="multilevel"/>
    <w:tmpl w:val="86F8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D5B7B3A"/>
    <w:multiLevelType w:val="hybridMultilevel"/>
    <w:tmpl w:val="47785CFC"/>
    <w:lvl w:ilvl="0" w:tplc="0F544F0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1264EC"/>
    <w:multiLevelType w:val="multilevel"/>
    <w:tmpl w:val="1E10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B3748CA"/>
    <w:multiLevelType w:val="multilevel"/>
    <w:tmpl w:val="79C2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9"/>
  </w:num>
  <w:num w:numId="4">
    <w:abstractNumId w:val="11"/>
  </w:num>
  <w:num w:numId="5">
    <w:abstractNumId w:val="12"/>
  </w:num>
  <w:num w:numId="6">
    <w:abstractNumId w:val="0"/>
  </w:num>
  <w:num w:numId="7">
    <w:abstractNumId w:val="8"/>
  </w:num>
  <w:num w:numId="8">
    <w:abstractNumId w:val="6"/>
  </w:num>
  <w:num w:numId="9">
    <w:abstractNumId w:val="5"/>
  </w:num>
  <w:num w:numId="10">
    <w:abstractNumId w:val="3"/>
  </w:num>
  <w:num w:numId="11">
    <w:abstractNumId w:val="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B2A"/>
    <w:rsid w:val="0073089B"/>
    <w:rsid w:val="00843B2A"/>
    <w:rsid w:val="00CA19E5"/>
    <w:rsid w:val="00E06ABD"/>
    <w:rsid w:val="00FD1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43B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43B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43B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B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3B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43B2A"/>
    <w:rPr>
      <w:rFonts w:ascii="Times New Roman" w:eastAsia="Times New Roman" w:hAnsi="Times New Roman" w:cs="Times New Roman"/>
      <w:b/>
      <w:bCs/>
      <w:sz w:val="27"/>
      <w:szCs w:val="27"/>
    </w:rPr>
  </w:style>
  <w:style w:type="character" w:customStyle="1" w:styleId="powered">
    <w:name w:val="powered"/>
    <w:basedOn w:val="DefaultParagraphFont"/>
    <w:rsid w:val="00843B2A"/>
  </w:style>
  <w:style w:type="character" w:styleId="Hyperlink">
    <w:name w:val="Hyperlink"/>
    <w:basedOn w:val="DefaultParagraphFont"/>
    <w:uiPriority w:val="99"/>
    <w:semiHidden/>
    <w:unhideWhenUsed/>
    <w:rsid w:val="00843B2A"/>
    <w:rPr>
      <w:color w:val="0000FF"/>
      <w:u w:val="single"/>
    </w:rPr>
  </w:style>
  <w:style w:type="paragraph" w:styleId="NormalWeb">
    <w:name w:val="Normal (Web)"/>
    <w:basedOn w:val="Normal"/>
    <w:uiPriority w:val="99"/>
    <w:semiHidden/>
    <w:unhideWhenUsed/>
    <w:rsid w:val="00843B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B2A"/>
    <w:rPr>
      <w:b/>
      <w:bCs/>
    </w:rPr>
  </w:style>
  <w:style w:type="paragraph" w:styleId="BalloonText">
    <w:name w:val="Balloon Text"/>
    <w:basedOn w:val="Normal"/>
    <w:link w:val="BalloonTextChar"/>
    <w:uiPriority w:val="99"/>
    <w:semiHidden/>
    <w:unhideWhenUsed/>
    <w:rsid w:val="00843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B2A"/>
    <w:rPr>
      <w:rFonts w:ascii="Tahoma" w:hAnsi="Tahoma" w:cs="Tahoma"/>
      <w:sz w:val="16"/>
      <w:szCs w:val="16"/>
    </w:rPr>
  </w:style>
  <w:style w:type="paragraph" w:styleId="ListParagraph">
    <w:name w:val="List Paragraph"/>
    <w:basedOn w:val="Normal"/>
    <w:uiPriority w:val="34"/>
    <w:qFormat/>
    <w:rsid w:val="00843B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43B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43B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43B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B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3B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43B2A"/>
    <w:rPr>
      <w:rFonts w:ascii="Times New Roman" w:eastAsia="Times New Roman" w:hAnsi="Times New Roman" w:cs="Times New Roman"/>
      <w:b/>
      <w:bCs/>
      <w:sz w:val="27"/>
      <w:szCs w:val="27"/>
    </w:rPr>
  </w:style>
  <w:style w:type="character" w:customStyle="1" w:styleId="powered">
    <w:name w:val="powered"/>
    <w:basedOn w:val="DefaultParagraphFont"/>
    <w:rsid w:val="00843B2A"/>
  </w:style>
  <w:style w:type="character" w:styleId="Hyperlink">
    <w:name w:val="Hyperlink"/>
    <w:basedOn w:val="DefaultParagraphFont"/>
    <w:uiPriority w:val="99"/>
    <w:semiHidden/>
    <w:unhideWhenUsed/>
    <w:rsid w:val="00843B2A"/>
    <w:rPr>
      <w:color w:val="0000FF"/>
      <w:u w:val="single"/>
    </w:rPr>
  </w:style>
  <w:style w:type="paragraph" w:styleId="NormalWeb">
    <w:name w:val="Normal (Web)"/>
    <w:basedOn w:val="Normal"/>
    <w:uiPriority w:val="99"/>
    <w:semiHidden/>
    <w:unhideWhenUsed/>
    <w:rsid w:val="00843B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B2A"/>
    <w:rPr>
      <w:b/>
      <w:bCs/>
    </w:rPr>
  </w:style>
  <w:style w:type="paragraph" w:styleId="BalloonText">
    <w:name w:val="Balloon Text"/>
    <w:basedOn w:val="Normal"/>
    <w:link w:val="BalloonTextChar"/>
    <w:uiPriority w:val="99"/>
    <w:semiHidden/>
    <w:unhideWhenUsed/>
    <w:rsid w:val="00843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B2A"/>
    <w:rPr>
      <w:rFonts w:ascii="Tahoma" w:hAnsi="Tahoma" w:cs="Tahoma"/>
      <w:sz w:val="16"/>
      <w:szCs w:val="16"/>
    </w:rPr>
  </w:style>
  <w:style w:type="paragraph" w:styleId="ListParagraph">
    <w:name w:val="List Paragraph"/>
    <w:basedOn w:val="Normal"/>
    <w:uiPriority w:val="34"/>
    <w:qFormat/>
    <w:rsid w:val="00843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496299">
      <w:bodyDiv w:val="1"/>
      <w:marLeft w:val="0"/>
      <w:marRight w:val="0"/>
      <w:marTop w:val="0"/>
      <w:marBottom w:val="0"/>
      <w:divBdr>
        <w:top w:val="none" w:sz="0" w:space="0" w:color="auto"/>
        <w:left w:val="none" w:sz="0" w:space="0" w:color="auto"/>
        <w:bottom w:val="none" w:sz="0" w:space="0" w:color="auto"/>
        <w:right w:val="none" w:sz="0" w:space="0" w:color="auto"/>
      </w:divBdr>
      <w:divsChild>
        <w:div w:id="665674767">
          <w:marLeft w:val="0"/>
          <w:marRight w:val="0"/>
          <w:marTop w:val="0"/>
          <w:marBottom w:val="0"/>
          <w:divBdr>
            <w:top w:val="none" w:sz="0" w:space="0" w:color="auto"/>
            <w:left w:val="none" w:sz="0" w:space="0" w:color="auto"/>
            <w:bottom w:val="none" w:sz="0" w:space="0" w:color="auto"/>
            <w:right w:val="none" w:sz="0" w:space="0" w:color="auto"/>
          </w:divBdr>
          <w:divsChild>
            <w:div w:id="300186254">
              <w:marLeft w:val="0"/>
              <w:marRight w:val="0"/>
              <w:marTop w:val="0"/>
              <w:marBottom w:val="0"/>
              <w:divBdr>
                <w:top w:val="none" w:sz="0" w:space="0" w:color="auto"/>
                <w:left w:val="none" w:sz="0" w:space="0" w:color="auto"/>
                <w:bottom w:val="none" w:sz="0" w:space="0" w:color="auto"/>
                <w:right w:val="none" w:sz="0" w:space="0" w:color="auto"/>
              </w:divBdr>
              <w:divsChild>
                <w:div w:id="1638024384">
                  <w:marLeft w:val="0"/>
                  <w:marRight w:val="0"/>
                  <w:marTop w:val="0"/>
                  <w:marBottom w:val="0"/>
                  <w:divBdr>
                    <w:top w:val="none" w:sz="0" w:space="0" w:color="auto"/>
                    <w:left w:val="none" w:sz="0" w:space="0" w:color="auto"/>
                    <w:bottom w:val="none" w:sz="0" w:space="0" w:color="auto"/>
                    <w:right w:val="none" w:sz="0" w:space="0" w:color="auto"/>
                  </w:divBdr>
                </w:div>
              </w:divsChild>
            </w:div>
            <w:div w:id="955523512">
              <w:marLeft w:val="0"/>
              <w:marRight w:val="0"/>
              <w:marTop w:val="30"/>
              <w:marBottom w:val="0"/>
              <w:divBdr>
                <w:top w:val="none" w:sz="0" w:space="0" w:color="auto"/>
                <w:left w:val="none" w:sz="0" w:space="0" w:color="auto"/>
                <w:bottom w:val="none" w:sz="0" w:space="0" w:color="auto"/>
                <w:right w:val="none" w:sz="0" w:space="0" w:color="auto"/>
              </w:divBdr>
              <w:divsChild>
                <w:div w:id="911046085">
                  <w:marLeft w:val="0"/>
                  <w:marRight w:val="0"/>
                  <w:marTop w:val="0"/>
                  <w:marBottom w:val="0"/>
                  <w:divBdr>
                    <w:top w:val="none" w:sz="0" w:space="0" w:color="auto"/>
                    <w:left w:val="none" w:sz="0" w:space="0" w:color="auto"/>
                    <w:bottom w:val="none" w:sz="0" w:space="0" w:color="auto"/>
                    <w:right w:val="none" w:sz="0" w:space="0" w:color="auto"/>
                  </w:divBdr>
                  <w:divsChild>
                    <w:div w:id="21406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1256">
          <w:marLeft w:val="0"/>
          <w:marRight w:val="0"/>
          <w:marTop w:val="0"/>
          <w:marBottom w:val="0"/>
          <w:divBdr>
            <w:top w:val="none" w:sz="0" w:space="0" w:color="auto"/>
            <w:left w:val="none" w:sz="0" w:space="0" w:color="auto"/>
            <w:bottom w:val="none" w:sz="0" w:space="0" w:color="auto"/>
            <w:right w:val="none" w:sz="0" w:space="0" w:color="auto"/>
          </w:divBdr>
          <w:divsChild>
            <w:div w:id="1099449309">
              <w:marLeft w:val="0"/>
              <w:marRight w:val="0"/>
              <w:marTop w:val="0"/>
              <w:marBottom w:val="0"/>
              <w:divBdr>
                <w:top w:val="none" w:sz="0" w:space="0" w:color="auto"/>
                <w:left w:val="none" w:sz="0" w:space="0" w:color="auto"/>
                <w:bottom w:val="none" w:sz="0" w:space="0" w:color="auto"/>
                <w:right w:val="none" w:sz="0" w:space="0" w:color="auto"/>
              </w:divBdr>
            </w:div>
            <w:div w:id="12161170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lobacsi.com/wp-content/uploads/2018/01/trieu-chung-sot-huyet-o-tre-em-e1542863626477.jpg?x22233" TargetMode="External"/><Relationship Id="rId13" Type="http://schemas.openxmlformats.org/officeDocument/2006/relationships/hyperlink" Target="https://www.who.int/immunization/diseases/dengue/revised_SAGE_recommendations_dengue_vaccines_apr2018/en/" TargetMode="External"/><Relationship Id="rId18" Type="http://schemas.openxmlformats.org/officeDocument/2006/relationships/image" Target="media/image4.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hellobacsi.com/wp-content/uploads/2018/01/muoi-van-gay-sot-xuat-huyt-e1542863965100.jpg?x22233" TargetMode="External"/><Relationship Id="rId7" Type="http://schemas.openxmlformats.org/officeDocument/2006/relationships/hyperlink" Target="https://hellobacsi.com/benh/sot-xuat-huyet/" TargetMode="External"/><Relationship Id="rId12" Type="http://schemas.openxmlformats.org/officeDocument/2006/relationships/hyperlink" Target="https://hellobacsi.com/benh/ha-huyet-ap/" TargetMode="External"/><Relationship Id="rId17" Type="http://schemas.openxmlformats.org/officeDocument/2006/relationships/hyperlink" Target="https://hellobacsi.com/wp-content/uploads/2018/01/cham-soc-tre-bi-sot-xuat-huyet-e1542863921355.jpg?x22233" TargetMode="External"/><Relationship Id="rId25" Type="http://schemas.openxmlformats.org/officeDocument/2006/relationships/hyperlink" Target="https://hellobacsi.com/" TargetMode="External"/><Relationship Id="rId2" Type="http://schemas.openxmlformats.org/officeDocument/2006/relationships/styles" Target="styles.xml"/><Relationship Id="rId16" Type="http://schemas.openxmlformats.org/officeDocument/2006/relationships/hyperlink" Target="https://hellobacsi.com/nuoi-day-con/suc-khoe-tre-em/trieu-chung-va-cach-phong-ngua-hoi-chung-reye-o-tre-em/" TargetMode="External"/><Relationship Id="rId20" Type="http://schemas.openxmlformats.org/officeDocument/2006/relationships/hyperlink" Target="https://hellobacsi.com/nuoi-day-con/sub/bo-me-nen-do-nhiet-do-khi-con-bi-sot-nhu-the-nao/"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hellobacsi.com/benh/tinh-trang-non-mua-oi/" TargetMode="External"/><Relationship Id="rId24" Type="http://schemas.openxmlformats.org/officeDocument/2006/relationships/hyperlink" Target="https://hellobacsi.com/author/bs-nguyen-thuong-hanh/" TargetMode="External"/><Relationship Id="rId5" Type="http://schemas.openxmlformats.org/officeDocument/2006/relationships/webSettings" Target="webSettings.xml"/><Relationship Id="rId15" Type="http://schemas.openxmlformats.org/officeDocument/2006/relationships/hyperlink" Target="https://hellobacsi.com/song-khoe/so-cuu-va-phong-ngua/thuoc-ibuprofen-va-nhung-dieu-ban-can-biet/" TargetMode="External"/><Relationship Id="rId23" Type="http://schemas.openxmlformats.org/officeDocument/2006/relationships/hyperlink" Target="https://hellobacsi.com/author/mai-ho/" TargetMode="External"/><Relationship Id="rId10" Type="http://schemas.openxmlformats.org/officeDocument/2006/relationships/hyperlink" Target="https://hellobacsi.com/benh/nhiem-trung-ho-hap/" TargetMode="External"/><Relationship Id="rId19" Type="http://schemas.openxmlformats.org/officeDocument/2006/relationships/hyperlink" Target="https://hellobacsi.com/thuoc/paracetamol/"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hellobacsi.com/thuoc/aspirin/" TargetMode="External"/><Relationship Id="rId22" Type="http://schemas.openxmlformats.org/officeDocument/2006/relationships/image" Target="media/image5.jpe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firefly</dc:creator>
  <cp:lastModifiedBy>firefly</cp:lastModifiedBy>
  <cp:revision>3</cp:revision>
  <dcterms:created xsi:type="dcterms:W3CDTF">2019-10-03T00:14:00Z</dcterms:created>
  <dcterms:modified xsi:type="dcterms:W3CDTF">2019-10-03T00:31:00Z</dcterms:modified>
</cp:coreProperties>
</file>